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A858" w14:textId="77777777" w:rsidR="0046507A" w:rsidRPr="007532AD" w:rsidRDefault="0046507A" w:rsidP="26A2140C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bookmarkStart w:id="0" w:name="_Toc521408360"/>
      <w:bookmarkStart w:id="1" w:name="_GoBack"/>
      <w:r w:rsidRPr="007532AD">
        <w:rPr>
          <w:rFonts w:eastAsia="Times New Roman" w:cs="Times New Roman"/>
          <w:b/>
          <w:bCs/>
          <w:sz w:val="24"/>
          <w:szCs w:val="24"/>
          <w:lang w:val="es-ES" w:eastAsia="es-ES"/>
        </w:rPr>
        <w:t>Anexo 2</w:t>
      </w:r>
    </w:p>
    <w:p w14:paraId="3E6322D1" w14:textId="77777777" w:rsidR="0046507A" w:rsidRPr="007532AD" w:rsidRDefault="0046507A" w:rsidP="000374D8">
      <w:pPr>
        <w:spacing w:after="0" w:line="360" w:lineRule="auto"/>
        <w:jc w:val="center"/>
        <w:rPr>
          <w:rFonts w:eastAsia="Times New Roman" w:cs="Times New Roman"/>
          <w:b/>
          <w:color w:val="0070C0"/>
          <w:sz w:val="24"/>
          <w:szCs w:val="24"/>
          <w:lang w:val="es-ES" w:eastAsia="es-ES"/>
        </w:rPr>
      </w:pPr>
      <w:r w:rsidRPr="007532AD">
        <w:rPr>
          <w:rFonts w:eastAsia="Times New Roman" w:cs="Times New Roman"/>
          <w:b/>
          <w:color w:val="0070C0"/>
          <w:sz w:val="24"/>
          <w:szCs w:val="24"/>
          <w:lang w:val="es-ES" w:eastAsia="es-ES"/>
        </w:rPr>
        <w:t>Carta de Compromiso Organismo Asociado Junta de Vecinos</w:t>
      </w:r>
      <w:bookmarkEnd w:id="0"/>
    </w:p>
    <w:p w14:paraId="12A44096" w14:textId="77777777" w:rsidR="000374D8" w:rsidRPr="007532AD" w:rsidRDefault="000374D8" w:rsidP="000374D8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424E6AAC" w14:textId="25ECF9FF" w:rsidR="0046507A" w:rsidRPr="007532AD" w:rsidRDefault="0046507A" w:rsidP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eastAsia="Times New Roman" w:cs="Arial"/>
          <w:sz w:val="24"/>
          <w:szCs w:val="24"/>
          <w:lang w:val="es-ES" w:eastAsia="es-ES"/>
        </w:rPr>
      </w:pP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En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>(comuna)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,  xx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(día)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de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(mes) </w:t>
      </w:r>
      <w:r w:rsidRPr="007532AD">
        <w:rPr>
          <w:rFonts w:eastAsia="Times New Roman" w:cs="Arial"/>
          <w:sz w:val="24"/>
          <w:szCs w:val="24"/>
          <w:lang w:val="es-ES" w:eastAsia="es-ES"/>
        </w:rPr>
        <w:t>de 20</w:t>
      </w:r>
      <w:r w:rsidR="008C69AF" w:rsidRPr="007532AD">
        <w:rPr>
          <w:rFonts w:eastAsia="Times New Roman" w:cs="Arial"/>
          <w:sz w:val="24"/>
          <w:szCs w:val="24"/>
          <w:lang w:val="es-ES" w:eastAsia="es-ES"/>
        </w:rPr>
        <w:t>2</w:t>
      </w:r>
      <w:r w:rsidR="00151D9D" w:rsidRPr="007532AD">
        <w:rPr>
          <w:rFonts w:eastAsia="Times New Roman" w:cs="Arial"/>
          <w:sz w:val="24"/>
          <w:szCs w:val="24"/>
          <w:lang w:val="es-ES" w:eastAsia="es-ES"/>
        </w:rPr>
        <w:t>1</w:t>
      </w:r>
      <w:r w:rsidR="008C69AF" w:rsidRPr="007532AD">
        <w:rPr>
          <w:rFonts w:eastAsia="Times New Roman" w:cs="Arial"/>
          <w:sz w:val="24"/>
          <w:szCs w:val="24"/>
          <w:lang w:val="es-ES" w:eastAsia="es-ES"/>
        </w:rPr>
        <w:t>.</w:t>
      </w:r>
    </w:p>
    <w:p w14:paraId="555F1A74" w14:textId="77777777" w:rsidR="0046507A" w:rsidRPr="007532AD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14:paraId="3C86C967" w14:textId="0D75AA1B" w:rsidR="0046507A" w:rsidRPr="007532AD" w:rsidRDefault="0046507A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532AD">
        <w:rPr>
          <w:rFonts w:eastAsia="Times New Roman" w:cs="Arial"/>
          <w:b/>
          <w:sz w:val="24"/>
          <w:szCs w:val="24"/>
          <w:lang w:val="es-ES" w:eastAsia="es-ES"/>
        </w:rPr>
        <w:t xml:space="preserve">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Yo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(NOMBRE DE LA PERSONA Y CARGO),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cédula de identidad N°……………………, en representación de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(NOMBRE DE LA JJVV),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comprometo el apoyo a la Organización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(NOMBRE DE LA ORGANIZACIÓN),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en calidad de Organismo Asociado del Proyecto </w:t>
      </w:r>
      <w:r w:rsidRPr="007532AD">
        <w:rPr>
          <w:rFonts w:eastAsia="Times New Roman" w:cs="Arial"/>
          <w:color w:val="FF0000"/>
          <w:sz w:val="24"/>
          <w:szCs w:val="24"/>
          <w:lang w:val="es-ES" w:eastAsia="es-ES"/>
        </w:rPr>
        <w:t xml:space="preserve">(NOMBRE DEL PROYECTO), </w:t>
      </w: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postulante al </w:t>
      </w:r>
      <w:r w:rsidRPr="007532AD">
        <w:rPr>
          <w:rFonts w:eastAsia="Times New Roman" w:cs="Arial"/>
          <w:b/>
          <w:sz w:val="24"/>
          <w:szCs w:val="24"/>
          <w:lang w:val="es-ES" w:eastAsia="es-ES"/>
        </w:rPr>
        <w:t>XX</w:t>
      </w:r>
      <w:r w:rsidR="00CA74B1" w:rsidRPr="007532AD">
        <w:rPr>
          <w:rFonts w:eastAsia="Times New Roman" w:cs="Arial"/>
          <w:b/>
          <w:sz w:val="24"/>
          <w:szCs w:val="24"/>
          <w:lang w:val="es-ES" w:eastAsia="es-ES"/>
        </w:rPr>
        <w:t>V</w:t>
      </w:r>
      <w:r w:rsidRPr="007532AD">
        <w:rPr>
          <w:rFonts w:eastAsia="Times New Roman" w:cs="Arial"/>
          <w:b/>
          <w:sz w:val="24"/>
          <w:szCs w:val="24"/>
          <w:lang w:val="es-ES" w:eastAsia="es-ES"/>
        </w:rPr>
        <w:t xml:space="preserve"> Concurso del Fondo de Protección Ambiental 202</w:t>
      </w:r>
      <w:r w:rsidR="00151D9D" w:rsidRPr="007532AD">
        <w:rPr>
          <w:rFonts w:eastAsia="Times New Roman" w:cs="Arial"/>
          <w:b/>
          <w:sz w:val="24"/>
          <w:szCs w:val="24"/>
          <w:lang w:val="es-ES" w:eastAsia="es-ES"/>
        </w:rPr>
        <w:t>2</w:t>
      </w:r>
      <w:r w:rsidRPr="007532AD">
        <w:rPr>
          <w:rFonts w:eastAsia="Times New Roman" w:cs="Arial"/>
          <w:sz w:val="24"/>
          <w:szCs w:val="24"/>
          <w:lang w:val="es-ES" w:eastAsia="es-ES"/>
        </w:rPr>
        <w:t>, contribuyendo al proyecto con los siguientes aportes:</w:t>
      </w:r>
    </w:p>
    <w:p w14:paraId="19E95886" w14:textId="77777777" w:rsidR="000374D8" w:rsidRPr="007532AD" w:rsidRDefault="000374D8" w:rsidP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27F5D9EF" w14:textId="77777777" w:rsidR="0046507A" w:rsidRPr="007532AD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7532AD">
        <w:rPr>
          <w:rFonts w:eastAsia="Times New Roman" w:cs="Arial"/>
          <w:b/>
          <w:sz w:val="24"/>
          <w:szCs w:val="24"/>
          <w:u w:val="single"/>
          <w:lang w:val="es-ES" w:eastAsia="es-ES"/>
        </w:rPr>
        <w:t>Compromisos Obligatorios:</w:t>
      </w:r>
    </w:p>
    <w:p w14:paraId="1DB663B8" w14:textId="77777777" w:rsidR="0046507A" w:rsidRPr="007532AD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532AD">
        <w:rPr>
          <w:rFonts w:eastAsia="Times New Roman" w:cs="Arial"/>
          <w:sz w:val="24"/>
          <w:szCs w:val="24"/>
          <w:lang w:val="es-ES" w:eastAsia="es-ES"/>
        </w:rPr>
        <w:t>Involucramiento de la comunidad en reuniones para realizar en forma participativa observaciones a la propuesta del área verde.</w:t>
      </w:r>
    </w:p>
    <w:p w14:paraId="791C3EAA" w14:textId="77777777" w:rsidR="0046507A" w:rsidRPr="007532AD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532AD">
        <w:rPr>
          <w:rFonts w:eastAsia="Times New Roman" w:cs="Arial"/>
          <w:sz w:val="24"/>
          <w:szCs w:val="24"/>
          <w:lang w:val="es-ES" w:eastAsia="es-ES"/>
        </w:rPr>
        <w:t>Colaboración de los vecinos en el proceso de construcción del área verde proyectada.</w:t>
      </w:r>
    </w:p>
    <w:p w14:paraId="4B9D0222" w14:textId="040EE561" w:rsidR="0046507A" w:rsidRPr="007532AD" w:rsidRDefault="0046507A" w:rsidP="000374D8">
      <w:pPr>
        <w:numPr>
          <w:ilvl w:val="0"/>
          <w:numId w:val="31"/>
        </w:numPr>
        <w:tabs>
          <w:tab w:val="center" w:pos="1134"/>
          <w:tab w:val="right" w:pos="8504"/>
        </w:tabs>
        <w:spacing w:after="0" w:line="240" w:lineRule="auto"/>
        <w:ind w:left="851" w:hanging="284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7532AD">
        <w:rPr>
          <w:rFonts w:eastAsia="Times New Roman" w:cs="Arial"/>
          <w:sz w:val="24"/>
          <w:szCs w:val="24"/>
          <w:lang w:val="es-ES" w:eastAsia="es-ES"/>
        </w:rPr>
        <w:t xml:space="preserve">Facilitación de la sede </w:t>
      </w:r>
      <w:r w:rsidR="00151D9D" w:rsidRPr="007532AD">
        <w:rPr>
          <w:rFonts w:eastAsia="Times New Roman" w:cs="Arial"/>
          <w:sz w:val="24"/>
          <w:szCs w:val="24"/>
          <w:lang w:val="es-ES" w:eastAsia="es-ES"/>
        </w:rPr>
        <w:t xml:space="preserve">o espacios al aire libre </w:t>
      </w:r>
      <w:r w:rsidRPr="007532AD">
        <w:rPr>
          <w:rFonts w:eastAsia="Times New Roman" w:cs="Arial"/>
          <w:sz w:val="24"/>
          <w:szCs w:val="24"/>
          <w:lang w:val="es-ES" w:eastAsia="es-ES"/>
        </w:rPr>
        <w:t>para actividades y reuniones.</w:t>
      </w:r>
      <w:r w:rsidR="00151D9D" w:rsidRPr="007532AD">
        <w:rPr>
          <w:rFonts w:eastAsia="Times New Roman" w:cs="Arial"/>
          <w:sz w:val="24"/>
          <w:szCs w:val="24"/>
          <w:lang w:val="es-ES" w:eastAsia="es-ES"/>
        </w:rPr>
        <w:t xml:space="preserve"> </w:t>
      </w:r>
    </w:p>
    <w:p w14:paraId="6167AE49" w14:textId="77777777" w:rsidR="0046507A" w:rsidRPr="007532AD" w:rsidRDefault="0046507A" w:rsidP="000374D8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14:paraId="619621DA" w14:textId="77777777" w:rsidR="0046507A" w:rsidRPr="007532AD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-1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7532AD">
        <w:rPr>
          <w:rFonts w:eastAsia="Times New Roman" w:cs="Arial"/>
          <w:b/>
          <w:sz w:val="24"/>
          <w:szCs w:val="24"/>
          <w:u w:val="single"/>
          <w:lang w:val="es-ES" w:eastAsia="es-ES"/>
        </w:rPr>
        <w:t>Compromiso Opcional y/o Complementario:</w:t>
      </w:r>
    </w:p>
    <w:p w14:paraId="579D8149" w14:textId="501EBBCE" w:rsidR="0046507A" w:rsidRPr="007532AD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7532AD">
        <w:rPr>
          <w:rFonts w:eastAsia="Times New Roman" w:cs="Arial"/>
          <w:i/>
          <w:sz w:val="24"/>
          <w:szCs w:val="24"/>
          <w:lang w:val="es-ES" w:eastAsia="es-ES"/>
        </w:rPr>
        <w:t xml:space="preserve">Para mejorar la ejecución del proyecto, la JJVV podría comprometer aportes adicionales, tales como: Disposición de la sede social para reuniones, horas personas (profesionales o de construcción), materiales, maquinarias, herramientas, equipamiento, etc. </w:t>
      </w:r>
    </w:p>
    <w:p w14:paraId="5075A63C" w14:textId="77777777" w:rsidR="0046507A" w:rsidRPr="007532AD" w:rsidRDefault="0046507A" w:rsidP="0046507A">
      <w:pPr>
        <w:tabs>
          <w:tab w:val="center" w:pos="4252"/>
          <w:tab w:val="right" w:pos="8504"/>
        </w:tabs>
        <w:spacing w:after="120" w:line="240" w:lineRule="auto"/>
        <w:ind w:right="-1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7532AD">
        <w:rPr>
          <w:rFonts w:eastAsia="Times New Roman" w:cs="Arial"/>
          <w:i/>
          <w:sz w:val="24"/>
          <w:szCs w:val="24"/>
          <w:lang w:val="es-ES" w:eastAsia="es-ES"/>
        </w:rPr>
        <w:t xml:space="preserve">Si la JJVV no presenta aportes adicionales, no es necesario completar este cuadro.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7532AD" w14:paraId="7CCB5645" w14:textId="77777777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14:paraId="4C772808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1247ABC0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6294AD5B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Valorización en pesos</w:t>
            </w:r>
          </w:p>
        </w:tc>
      </w:tr>
      <w:tr w:rsidR="0046507A" w:rsidRPr="007532AD" w14:paraId="210F9836" w14:textId="77777777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14:paraId="1FB98995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2BDFDDFD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65409FA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46507A" w:rsidRPr="007532AD" w14:paraId="2643F717" w14:textId="77777777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E4F01AB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67FFE3D8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ED4D6DE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46507A" w:rsidRPr="007532AD" w14:paraId="439C6A06" w14:textId="77777777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6AEB2D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58CCCB34" w14:textId="77777777" w:rsidR="0046507A" w:rsidRPr="007532AD" w:rsidRDefault="0046507A" w:rsidP="003D25C0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629C43BE" w14:textId="77777777" w:rsidR="0046507A" w:rsidRPr="007532AD" w:rsidRDefault="0046507A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eastAsia="Times New Roman" w:cs="Arial"/>
          <w:i/>
          <w:color w:val="FF0000"/>
          <w:sz w:val="24"/>
          <w:szCs w:val="24"/>
          <w:lang w:val="es-ES" w:eastAsia="es-ES"/>
        </w:rPr>
      </w:pPr>
      <w:r w:rsidRPr="007532AD">
        <w:rPr>
          <w:rFonts w:eastAsia="Times New Roman" w:cs="Arial"/>
          <w:i/>
          <w:color w:val="FF0000"/>
          <w:sz w:val="24"/>
          <w:szCs w:val="24"/>
          <w:lang w:val="es-ES" w:eastAsia="es-ES"/>
        </w:rPr>
        <w:t>*Añadir las filas que sean necesarias</w:t>
      </w:r>
    </w:p>
    <w:p w14:paraId="1FDFA884" w14:textId="77777777" w:rsidR="000374D8" w:rsidRPr="007532AD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eastAsia="Times New Roman" w:cs="Arial"/>
          <w:i/>
          <w:color w:val="FF0000"/>
          <w:sz w:val="24"/>
          <w:szCs w:val="24"/>
          <w:lang w:val="es-ES" w:eastAsia="es-ES"/>
        </w:rPr>
      </w:pPr>
    </w:p>
    <w:p w14:paraId="62509748" w14:textId="77777777" w:rsidR="000374D8" w:rsidRPr="007532AD" w:rsidRDefault="000374D8" w:rsidP="0046507A">
      <w:pPr>
        <w:tabs>
          <w:tab w:val="center" w:pos="4252"/>
          <w:tab w:val="right" w:pos="8504"/>
        </w:tabs>
        <w:spacing w:after="120" w:line="360" w:lineRule="auto"/>
        <w:ind w:right="335"/>
        <w:jc w:val="both"/>
        <w:rPr>
          <w:rFonts w:eastAsia="Times New Roman" w:cs="Arial"/>
          <w:i/>
          <w:color w:val="FF0000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374D8" w:rsidRPr="007532AD" w14:paraId="54099144" w14:textId="77777777" w:rsidTr="000374D8">
        <w:tc>
          <w:tcPr>
            <w:tcW w:w="9779" w:type="dxa"/>
          </w:tcPr>
          <w:p w14:paraId="48C8A25C" w14:textId="77777777" w:rsidR="000374D8" w:rsidRPr="007532AD" w:rsidRDefault="000374D8" w:rsidP="000374D8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Firma y Timbre</w:t>
            </w:r>
          </w:p>
        </w:tc>
      </w:tr>
      <w:tr w:rsidR="000374D8" w:rsidRPr="007532AD" w14:paraId="1A2FCE4A" w14:textId="77777777" w:rsidTr="000374D8">
        <w:tc>
          <w:tcPr>
            <w:tcW w:w="9779" w:type="dxa"/>
          </w:tcPr>
          <w:p w14:paraId="0E16C27C" w14:textId="77777777" w:rsidR="000374D8" w:rsidRPr="007532AD" w:rsidRDefault="000374D8" w:rsidP="000374D8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Nombre de RRLL</w:t>
            </w:r>
          </w:p>
        </w:tc>
      </w:tr>
      <w:tr w:rsidR="000374D8" w:rsidRPr="007532AD" w14:paraId="091A26EC" w14:textId="77777777" w:rsidTr="000374D8">
        <w:tc>
          <w:tcPr>
            <w:tcW w:w="9779" w:type="dxa"/>
          </w:tcPr>
          <w:p w14:paraId="3709AC0C" w14:textId="77777777" w:rsidR="000374D8" w:rsidRPr="007532AD" w:rsidRDefault="000374D8" w:rsidP="000374D8">
            <w:pPr>
              <w:spacing w:line="36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</w:pPr>
            <w:r w:rsidRPr="007532A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Nombre JJVV</w:t>
            </w:r>
          </w:p>
        </w:tc>
      </w:tr>
      <w:bookmarkEnd w:id="1"/>
    </w:tbl>
    <w:p w14:paraId="4B53E80D" w14:textId="77777777" w:rsidR="00B01E9D" w:rsidRPr="007532AD" w:rsidRDefault="00B01E9D" w:rsidP="000374D8">
      <w:pPr>
        <w:spacing w:before="120" w:after="120" w:line="240" w:lineRule="auto"/>
        <w:rPr>
          <w:color w:val="404040" w:themeColor="text1" w:themeTint="BF"/>
          <w:sz w:val="24"/>
          <w:szCs w:val="24"/>
          <w:lang w:eastAsia="es-ES"/>
        </w:rPr>
      </w:pPr>
    </w:p>
    <w:sectPr w:rsidR="00B01E9D" w:rsidRPr="007532AD" w:rsidSect="000374D8">
      <w:headerReference w:type="default" r:id="rId11"/>
      <w:footerReference w:type="default" r:id="rId12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7158" w14:textId="77777777" w:rsidR="00392D60" w:rsidRDefault="00392D60" w:rsidP="00A07836">
      <w:pPr>
        <w:spacing w:after="0" w:line="240" w:lineRule="auto"/>
      </w:pPr>
      <w:r>
        <w:separator/>
      </w:r>
    </w:p>
  </w:endnote>
  <w:endnote w:type="continuationSeparator" w:id="0">
    <w:p w14:paraId="177D1717" w14:textId="77777777" w:rsidR="00392D60" w:rsidRDefault="00392D6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3F0E5400" w14:textId="5D7729AD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7532AD" w:rsidRPr="007532AD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23B95F31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34EA" w14:textId="77777777" w:rsidR="00392D60" w:rsidRDefault="00392D60" w:rsidP="00A07836">
      <w:pPr>
        <w:spacing w:after="0" w:line="240" w:lineRule="auto"/>
      </w:pPr>
      <w:r>
        <w:separator/>
      </w:r>
    </w:p>
  </w:footnote>
  <w:footnote w:type="continuationSeparator" w:id="0">
    <w:p w14:paraId="1F723BEA" w14:textId="77777777" w:rsidR="00392D60" w:rsidRDefault="00392D6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B3AA" w14:textId="10519C7C" w:rsidR="00AB68C9" w:rsidRPr="008C046C" w:rsidRDefault="00AB68C9" w:rsidP="003431B2">
    <w:pPr>
      <w:pStyle w:val="Encabezado"/>
      <w:jc w:val="right"/>
      <w:rPr>
        <w:color w:val="0070C0"/>
        <w:sz w:val="16"/>
      </w:rPr>
    </w:pPr>
    <w:r w:rsidRPr="008C046C">
      <w:rPr>
        <w:color w:val="0070C0"/>
        <w:sz w:val="16"/>
      </w:rPr>
      <w:t>FONDO DE PROTECCIÓN AMBIENTAL 202</w:t>
    </w:r>
    <w:r w:rsidR="00151D9D" w:rsidRPr="008C046C">
      <w:rPr>
        <w:color w:val="0070C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4D8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1D9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92D60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41370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7CB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32AD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2E34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57D6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046C"/>
    <w:rsid w:val="008C243A"/>
    <w:rsid w:val="008C271A"/>
    <w:rsid w:val="008C69AF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3ABA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277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A74B1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159D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1B6F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13B1F"/>
    <w:rsid w:val="00F14BA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  <w:rsid w:val="26A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4556F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F3E6-5E93-464C-82C1-438C0184A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97A1A-84D7-4D0E-B1F8-CF5DEC38A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9C64-DC5E-4C44-9191-6D632A88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2DC1E-82AA-44FD-B3B7-F85FC17C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15</cp:revision>
  <cp:lastPrinted>2019-08-08T14:25:00Z</cp:lastPrinted>
  <dcterms:created xsi:type="dcterms:W3CDTF">2019-08-12T22:51:00Z</dcterms:created>
  <dcterms:modified xsi:type="dcterms:W3CDTF">2021-08-05T14:32:00Z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