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BA1C1" w14:textId="77777777" w:rsidR="005A335A" w:rsidRPr="00367797" w:rsidRDefault="005A335A" w:rsidP="00694B84">
      <w:pPr>
        <w:pStyle w:val="Sinespaciado"/>
        <w:jc w:val="center"/>
        <w:rPr>
          <w:rFonts w:eastAsia="Times New Roman" w:cs="Times New Roman"/>
          <w:b/>
          <w:color w:val="0070C0"/>
          <w:sz w:val="24"/>
          <w:szCs w:val="20"/>
          <w:highlight w:val="yellow"/>
          <w:lang w:val="es-ES" w:eastAsia="es-ES"/>
        </w:rPr>
      </w:pPr>
      <w:bookmarkStart w:id="0" w:name="_Toc521408363"/>
    </w:p>
    <w:p w14:paraId="12F2C39D" w14:textId="66BC8D0A" w:rsidR="0046507A" w:rsidRPr="00367797" w:rsidRDefault="0046507A" w:rsidP="17C3D48E">
      <w:pPr>
        <w:pStyle w:val="Sinespaciado"/>
        <w:jc w:val="center"/>
        <w:rPr>
          <w:rFonts w:eastAsia="Times New Roman" w:cs="Times New Roman"/>
          <w:b/>
          <w:bCs/>
          <w:sz w:val="26"/>
          <w:szCs w:val="28"/>
          <w:lang w:val="es-ES" w:eastAsia="es-ES"/>
        </w:rPr>
      </w:pPr>
      <w:r w:rsidRPr="00367797">
        <w:rPr>
          <w:rFonts w:eastAsia="Times New Roman" w:cs="Times New Roman"/>
          <w:b/>
          <w:bCs/>
          <w:sz w:val="26"/>
          <w:szCs w:val="28"/>
          <w:lang w:val="es-ES" w:eastAsia="es-ES"/>
        </w:rPr>
        <w:t>Anexo 4</w:t>
      </w:r>
    </w:p>
    <w:p w14:paraId="06471A95" w14:textId="23F96340" w:rsidR="0046507A" w:rsidRPr="00367797" w:rsidRDefault="0046507A" w:rsidP="005935B9">
      <w:pPr>
        <w:spacing w:before="120" w:after="120" w:line="240" w:lineRule="auto"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  <w:r w:rsidRPr="00367797"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  <w:t>Autorización Uso de Sitio</w:t>
      </w:r>
      <w:bookmarkEnd w:id="0"/>
    </w:p>
    <w:p w14:paraId="31614493" w14:textId="77777777" w:rsidR="005A335A" w:rsidRPr="00367797" w:rsidRDefault="005A335A" w:rsidP="005935B9">
      <w:pPr>
        <w:spacing w:before="120" w:after="120" w:line="240" w:lineRule="auto"/>
        <w:jc w:val="center"/>
        <w:rPr>
          <w:rFonts w:eastAsia="Times New Roman" w:cs="Times New Roman"/>
          <w:b/>
          <w:color w:val="0070C0"/>
          <w:sz w:val="24"/>
          <w:szCs w:val="20"/>
          <w:lang w:val="es-ES" w:eastAsia="es-ES"/>
        </w:rPr>
      </w:pPr>
    </w:p>
    <w:p w14:paraId="7A94107F" w14:textId="77777777" w:rsidR="008C078F" w:rsidRPr="00367797" w:rsidRDefault="008C078F" w:rsidP="0046507A">
      <w:pPr>
        <w:spacing w:after="0" w:line="240" w:lineRule="auto"/>
        <w:jc w:val="center"/>
        <w:rPr>
          <w:rFonts w:eastAsia="Times New Roman" w:cs="Calibri"/>
          <w:i/>
          <w:color w:val="FF0000"/>
          <w:sz w:val="20"/>
          <w:szCs w:val="20"/>
          <w:lang w:val="es-ES" w:eastAsia="es-ES"/>
        </w:rPr>
      </w:pPr>
    </w:p>
    <w:p w14:paraId="1D49D3D9" w14:textId="0DCC4233" w:rsidR="0046507A" w:rsidRPr="00367797" w:rsidRDefault="0046507A" w:rsidP="0046507A">
      <w:pPr>
        <w:spacing w:after="0" w:line="240" w:lineRule="auto"/>
        <w:jc w:val="center"/>
        <w:rPr>
          <w:rFonts w:eastAsia="Times New Roman" w:cs="Calibri"/>
          <w:b/>
          <w:bCs/>
          <w:i/>
          <w:color w:val="FF0000"/>
          <w:sz w:val="24"/>
          <w:szCs w:val="24"/>
          <w:lang w:val="es-ES" w:eastAsia="es-ES"/>
        </w:rPr>
      </w:pPr>
      <w:r w:rsidRPr="00367797">
        <w:rPr>
          <w:rFonts w:eastAsia="Times New Roman" w:cs="Calibri"/>
          <w:b/>
          <w:bCs/>
          <w:i/>
          <w:color w:val="FF0000"/>
          <w:sz w:val="24"/>
          <w:szCs w:val="24"/>
          <w:lang w:val="es-ES" w:eastAsia="es-ES"/>
        </w:rPr>
        <w:t>(Este documento de</w:t>
      </w:r>
      <w:r w:rsidR="005A335A" w:rsidRPr="00367797">
        <w:rPr>
          <w:rFonts w:eastAsia="Times New Roman" w:cs="Calibri"/>
          <w:b/>
          <w:bCs/>
          <w:i/>
          <w:color w:val="FF0000"/>
          <w:sz w:val="24"/>
          <w:szCs w:val="24"/>
          <w:lang w:val="es-ES" w:eastAsia="es-ES"/>
        </w:rPr>
        <w:t>b</w:t>
      </w:r>
      <w:r w:rsidRPr="00367797">
        <w:rPr>
          <w:rFonts w:eastAsia="Times New Roman" w:cs="Calibri"/>
          <w:b/>
          <w:bCs/>
          <w:i/>
          <w:color w:val="FF0000"/>
          <w:sz w:val="24"/>
          <w:szCs w:val="24"/>
          <w:lang w:val="es-ES" w:eastAsia="es-ES"/>
        </w:rPr>
        <w:t>e ser completado por personal Municipal)</w:t>
      </w:r>
    </w:p>
    <w:p w14:paraId="3450DB1D" w14:textId="77777777" w:rsidR="0046507A" w:rsidRPr="00367797" w:rsidRDefault="0046507A" w:rsidP="0046507A">
      <w:pPr>
        <w:spacing w:after="0" w:line="240" w:lineRule="auto"/>
        <w:jc w:val="center"/>
        <w:rPr>
          <w:rFonts w:eastAsia="Times New Roman" w:cs="Calibri"/>
          <w:i/>
          <w:color w:val="FF0000"/>
          <w:sz w:val="20"/>
          <w:szCs w:val="20"/>
          <w:lang w:val="es-ES" w:eastAsia="es-E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1276"/>
      </w:tblGrid>
      <w:tr w:rsidR="0046507A" w:rsidRPr="00367797" w14:paraId="13A2C4CB" w14:textId="77777777" w:rsidTr="003D25C0">
        <w:tc>
          <w:tcPr>
            <w:tcW w:w="921" w:type="dxa"/>
            <w:shd w:val="clear" w:color="auto" w:fill="D9D9D9"/>
            <w:vAlign w:val="center"/>
          </w:tcPr>
          <w:p w14:paraId="1CF2B29E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>FECHA</w:t>
            </w:r>
          </w:p>
        </w:tc>
        <w:tc>
          <w:tcPr>
            <w:tcW w:w="1276" w:type="dxa"/>
            <w:shd w:val="clear" w:color="auto" w:fill="auto"/>
          </w:tcPr>
          <w:p w14:paraId="25BB0B07" w14:textId="77777777" w:rsidR="0046507A" w:rsidRPr="00367797" w:rsidRDefault="0046507A" w:rsidP="003D25C0">
            <w:pPr>
              <w:spacing w:after="0" w:line="360" w:lineRule="auto"/>
              <w:ind w:left="142" w:right="74"/>
              <w:jc w:val="center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66644A87" w14:textId="77777777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Arial"/>
          <w:sz w:val="20"/>
          <w:szCs w:val="16"/>
          <w:lang w:val="es-ES" w:eastAsia="es-ES"/>
        </w:rPr>
      </w:pPr>
    </w:p>
    <w:p w14:paraId="308C1262" w14:textId="77777777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Calibri"/>
          <w:color w:val="FF0000"/>
          <w:sz w:val="20"/>
          <w:szCs w:val="16"/>
          <w:lang w:val="es-ES" w:eastAsia="es-ES"/>
        </w:rPr>
      </w:pPr>
      <w:r w:rsidRPr="00367797">
        <w:rPr>
          <w:rFonts w:eastAsia="Times New Roman" w:cs="Arial"/>
          <w:sz w:val="20"/>
          <w:szCs w:val="16"/>
          <w:lang w:val="es-ES" w:eastAsia="es-ES"/>
        </w:rPr>
        <w:t xml:space="preserve">La Municipalidad de </w:t>
      </w:r>
      <w:r w:rsidRPr="00367797">
        <w:rPr>
          <w:rFonts w:eastAsia="Times New Roman" w:cs="Calibri"/>
          <w:color w:val="FF0000"/>
          <w:sz w:val="20"/>
          <w:szCs w:val="16"/>
          <w:lang w:val="es-ES" w:eastAsia="es-ES"/>
        </w:rPr>
        <w:t>(nombre de la Municipalidad).</w:t>
      </w:r>
    </w:p>
    <w:p w14:paraId="08A9FE51" w14:textId="77777777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Calibri"/>
          <w:color w:val="FF0000"/>
          <w:sz w:val="20"/>
          <w:szCs w:val="16"/>
          <w:lang w:val="es-ES" w:eastAsia="es-ES"/>
        </w:rPr>
      </w:pPr>
      <w:r w:rsidRPr="00367797">
        <w:rPr>
          <w:rFonts w:eastAsia="Times New Roman" w:cs="Calibri"/>
          <w:sz w:val="20"/>
          <w:szCs w:val="16"/>
          <w:lang w:val="es-ES" w:eastAsia="es-ES"/>
        </w:rPr>
        <w:t>A</w:t>
      </w:r>
      <w:r w:rsidRPr="00367797">
        <w:rPr>
          <w:rFonts w:eastAsia="Times New Roman" w:cs="Arial"/>
          <w:sz w:val="20"/>
          <w:szCs w:val="16"/>
          <w:lang w:val="es-ES" w:eastAsia="es-ES"/>
        </w:rPr>
        <w:t xml:space="preserve">utoriza a la Organización  </w:t>
      </w:r>
      <w:r w:rsidRPr="00367797">
        <w:rPr>
          <w:rFonts w:eastAsia="Times New Roman" w:cs="Calibri"/>
          <w:color w:val="FF0000"/>
          <w:sz w:val="20"/>
          <w:szCs w:val="16"/>
          <w:lang w:val="es-ES" w:eastAsia="es-ES"/>
        </w:rPr>
        <w:t>(nombre de la Organización), (Rut de la Organización),</w:t>
      </w:r>
    </w:p>
    <w:p w14:paraId="7C8E0C30" w14:textId="77777777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Calibri"/>
          <w:sz w:val="20"/>
          <w:szCs w:val="16"/>
          <w:lang w:val="es-ES" w:eastAsia="es-ES"/>
        </w:rPr>
      </w:pPr>
      <w:r w:rsidRPr="00367797">
        <w:rPr>
          <w:rFonts w:eastAsia="Times New Roman" w:cs="Calibri"/>
          <w:sz w:val="20"/>
          <w:szCs w:val="16"/>
          <w:lang w:val="es-ES" w:eastAsia="es-ES"/>
        </w:rPr>
        <w:t xml:space="preserve">para ejecutar el proyecto </w:t>
      </w:r>
      <w:r w:rsidRPr="00367797">
        <w:rPr>
          <w:rFonts w:eastAsia="Times New Roman" w:cs="Calibri"/>
          <w:color w:val="FF0000"/>
          <w:sz w:val="20"/>
          <w:szCs w:val="16"/>
          <w:lang w:val="es-ES" w:eastAsia="es-ES"/>
        </w:rPr>
        <w:t xml:space="preserve">(nombre del proyecto), </w:t>
      </w:r>
      <w:r w:rsidRPr="00367797">
        <w:rPr>
          <w:rFonts w:eastAsia="Times New Roman" w:cs="Calibri"/>
          <w:sz w:val="20"/>
          <w:szCs w:val="16"/>
          <w:lang w:val="es-ES" w:eastAsia="es-ES"/>
        </w:rPr>
        <w:t>e intervenir el sitio o área identificado a continuación:</w:t>
      </w:r>
    </w:p>
    <w:p w14:paraId="7076986D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</w:p>
    <w:p w14:paraId="10C28BB5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  <w:r w:rsidRPr="00367797">
        <w:rPr>
          <w:rFonts w:eastAsia="Times New Roman" w:cs="Calibri"/>
          <w:b/>
          <w:sz w:val="16"/>
          <w:szCs w:val="16"/>
          <w:lang w:val="es-ES" w:eastAsia="es-ES"/>
        </w:rPr>
        <w:t>1. Dominio de la Propiedad</w:t>
      </w:r>
    </w:p>
    <w:p w14:paraId="127646D8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89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6601"/>
      </w:tblGrid>
      <w:tr w:rsidR="0046507A" w:rsidRPr="00367797" w14:paraId="380C4FEF" w14:textId="77777777" w:rsidTr="003D25C0">
        <w:tc>
          <w:tcPr>
            <w:tcW w:w="2377" w:type="dxa"/>
            <w:shd w:val="clear" w:color="auto" w:fill="D9D9D9"/>
            <w:vAlign w:val="center"/>
          </w:tcPr>
          <w:p w14:paraId="5E8886C3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NOMBRE O RAZON SOCIAL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6A6CCD1" w14:textId="27629139" w:rsidR="0046507A" w:rsidRPr="00367797" w:rsidRDefault="00820D9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color w:val="FF0000"/>
                <w:sz w:val="20"/>
                <w:szCs w:val="16"/>
                <w:lang w:val="es-ES" w:eastAsia="es-ES"/>
              </w:rPr>
              <w:t xml:space="preserve">Las bases del concurso establecen que el terreno o sitio a postular para la ejecución de la iniciativa de Área Verde, debe ser de propiedad Municipal. Por lo expuesto, en esta sección se debe ingresar el </w:t>
            </w:r>
            <w:r w:rsidR="00B758C5" w:rsidRPr="00367797">
              <w:rPr>
                <w:rFonts w:eastAsia="Times New Roman" w:cs="Calibri"/>
                <w:color w:val="FF0000"/>
                <w:sz w:val="20"/>
                <w:szCs w:val="16"/>
                <w:lang w:val="es-ES" w:eastAsia="es-ES"/>
              </w:rPr>
              <w:t>Nombre de la Municipalidad</w:t>
            </w:r>
            <w:r w:rsidRPr="00367797">
              <w:rPr>
                <w:rFonts w:eastAsia="Times New Roman" w:cs="Calibri"/>
                <w:color w:val="FF0000"/>
                <w:sz w:val="20"/>
                <w:szCs w:val="16"/>
                <w:lang w:val="es-ES" w:eastAsia="es-ES"/>
              </w:rPr>
              <w:t xml:space="preserve"> propietaria del terreno. </w:t>
            </w:r>
          </w:p>
        </w:tc>
      </w:tr>
    </w:tbl>
    <w:p w14:paraId="4B634DC7" w14:textId="7B908953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</w:p>
    <w:p w14:paraId="72F131C1" w14:textId="77777777" w:rsidR="005A335A" w:rsidRPr="00367797" w:rsidRDefault="005A335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</w:p>
    <w:p w14:paraId="3BABAFD9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  <w:r w:rsidRPr="00367797">
        <w:rPr>
          <w:rFonts w:eastAsia="Times New Roman" w:cs="Calibri"/>
          <w:b/>
          <w:sz w:val="16"/>
          <w:szCs w:val="16"/>
          <w:lang w:val="es-ES" w:eastAsia="es-ES"/>
        </w:rPr>
        <w:t>2. Identificación de la Propiedad</w:t>
      </w:r>
    </w:p>
    <w:p w14:paraId="4485E888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89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67"/>
        <w:gridCol w:w="1324"/>
        <w:gridCol w:w="1496"/>
        <w:gridCol w:w="1496"/>
        <w:gridCol w:w="1497"/>
        <w:gridCol w:w="1497"/>
      </w:tblGrid>
      <w:tr w:rsidR="0046507A" w:rsidRPr="00367797" w14:paraId="7FFF1B38" w14:textId="77777777" w:rsidTr="003D25C0">
        <w:tc>
          <w:tcPr>
            <w:tcW w:w="1668" w:type="dxa"/>
            <w:gridSpan w:val="2"/>
            <w:shd w:val="clear" w:color="auto" w:fill="D9D9D9"/>
            <w:vAlign w:val="center"/>
          </w:tcPr>
          <w:p w14:paraId="603674EF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UBICADA EN CALLE</w:t>
            </w:r>
          </w:p>
        </w:tc>
        <w:tc>
          <w:tcPr>
            <w:tcW w:w="7310" w:type="dxa"/>
            <w:gridSpan w:val="5"/>
            <w:shd w:val="clear" w:color="auto" w:fill="FFFFFF"/>
            <w:vAlign w:val="center"/>
          </w:tcPr>
          <w:p w14:paraId="2430D243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6507A" w:rsidRPr="00367797" w14:paraId="2EA85DE9" w14:textId="77777777" w:rsidTr="003D25C0">
        <w:tc>
          <w:tcPr>
            <w:tcW w:w="1101" w:type="dxa"/>
            <w:shd w:val="clear" w:color="auto" w:fill="D9D9D9"/>
            <w:vAlign w:val="center"/>
          </w:tcPr>
          <w:p w14:paraId="78C42D19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LOTEO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19031EBB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96" w:type="dxa"/>
            <w:shd w:val="clear" w:color="auto" w:fill="D9D9D9"/>
            <w:vAlign w:val="center"/>
          </w:tcPr>
          <w:p w14:paraId="27BEAF25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MANZANA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951F5A8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14:paraId="384A185B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>LOTE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0D952B3C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  <w:tr w:rsidR="0046507A" w:rsidRPr="00367797" w14:paraId="78693EC7" w14:textId="77777777" w:rsidTr="003D25C0">
        <w:tc>
          <w:tcPr>
            <w:tcW w:w="1101" w:type="dxa"/>
            <w:shd w:val="clear" w:color="auto" w:fill="D9D9D9"/>
            <w:vAlign w:val="center"/>
          </w:tcPr>
          <w:p w14:paraId="0C278791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ROL S.I.I. N°</w:t>
            </w: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14:paraId="638889EF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992" w:type="dxa"/>
            <w:gridSpan w:val="2"/>
            <w:shd w:val="clear" w:color="auto" w:fill="D9D9D9"/>
            <w:vAlign w:val="center"/>
          </w:tcPr>
          <w:p w14:paraId="082081E0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 xml:space="preserve">  LE HA SIDO ASIGNADO EL N°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14:paraId="62231F00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</w:tbl>
    <w:p w14:paraId="789A5B31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620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2126"/>
      </w:tblGrid>
      <w:tr w:rsidR="0046507A" w:rsidRPr="00367797" w14:paraId="1005BF25" w14:textId="77777777" w:rsidTr="005A335A">
        <w:tc>
          <w:tcPr>
            <w:tcW w:w="4078" w:type="dxa"/>
            <w:shd w:val="clear" w:color="auto" w:fill="D9D9D9"/>
            <w:vAlign w:val="center"/>
          </w:tcPr>
          <w:p w14:paraId="65DE5C1A" w14:textId="0AF04126" w:rsidR="0046507A" w:rsidRPr="00367797" w:rsidRDefault="0008255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b/>
                <w:sz w:val="16"/>
                <w:szCs w:val="16"/>
                <w:lang w:val="es-ES" w:eastAsia="es-ES"/>
              </w:rPr>
              <w:t>SUPERFICIE DEL TERRENO EN QUE SE POSTULA EMPLAZAR EL ÁREA VERDE (EN METROS CUADRADOS)</w:t>
            </w:r>
          </w:p>
          <w:p w14:paraId="2BC5D88C" w14:textId="77777777" w:rsidR="00B758C5" w:rsidRPr="00367797" w:rsidRDefault="00B758C5" w:rsidP="005A335A">
            <w:pPr>
              <w:tabs>
                <w:tab w:val="center" w:pos="4252"/>
                <w:tab w:val="right" w:pos="8504"/>
              </w:tabs>
              <w:spacing w:after="0" w:line="360" w:lineRule="auto"/>
              <w:ind w:right="74"/>
              <w:rPr>
                <w:rFonts w:eastAsia="Times New Roman" w:cs="Arial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b/>
                <w:sz w:val="16"/>
                <w:szCs w:val="16"/>
                <w:lang w:val="es-ES" w:eastAsia="es-ES"/>
              </w:rPr>
              <w:t>Debe ser igual o mayor que 500 metros cuadrados.</w:t>
            </w:r>
          </w:p>
          <w:p w14:paraId="52A7B30D" w14:textId="4B0A408B" w:rsidR="003A3C37" w:rsidRPr="00367797" w:rsidRDefault="003A3C37" w:rsidP="003A3C37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b/>
                <w:bCs/>
                <w:color w:val="404040" w:themeColor="text1" w:themeTint="BF"/>
                <w:sz w:val="16"/>
                <w:szCs w:val="16"/>
                <w:lang w:val="es-MX" w:eastAsia="es-MX"/>
              </w:rPr>
            </w:pPr>
            <w:r w:rsidRPr="00367797">
              <w:rPr>
                <w:rFonts w:cs="Arial"/>
                <w:b/>
                <w:bCs/>
                <w:color w:val="404040" w:themeColor="text1" w:themeTint="BF"/>
                <w:sz w:val="16"/>
                <w:szCs w:val="16"/>
                <w:lang w:val="es-MX" w:eastAsia="es-MX"/>
              </w:rPr>
              <w:t>No se admitirán áreas de forma alargada y/o rectangular con un ancho inferior a 10 metros, por no cumplir con la superficie mínima para el desarrollo de actividades recreacionales.</w:t>
            </w:r>
          </w:p>
          <w:p w14:paraId="7399142B" w14:textId="77777777" w:rsidR="003A3C37" w:rsidRPr="00367797" w:rsidRDefault="003A3C37" w:rsidP="003A3C37">
            <w:pPr>
              <w:tabs>
                <w:tab w:val="left" w:pos="0"/>
              </w:tabs>
              <w:spacing w:after="0" w:line="240" w:lineRule="auto"/>
              <w:jc w:val="both"/>
              <w:rPr>
                <w:rFonts w:cs="Arial"/>
                <w:color w:val="404040" w:themeColor="text1" w:themeTint="BF"/>
                <w:sz w:val="16"/>
                <w:szCs w:val="16"/>
                <w:lang w:val="es-MX" w:eastAsia="es-MX"/>
              </w:rPr>
            </w:pPr>
          </w:p>
          <w:p w14:paraId="54A94D3A" w14:textId="00327BD9" w:rsidR="003A3C37" w:rsidRPr="00367797" w:rsidRDefault="003A3C37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b/>
                <w:sz w:val="16"/>
                <w:szCs w:val="16"/>
                <w:lang w:val="es-MX"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048F98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</w:tbl>
    <w:p w14:paraId="4782AAE9" w14:textId="2A0EBC04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</w:p>
    <w:p w14:paraId="124FA585" w14:textId="77777777" w:rsidR="005A335A" w:rsidRPr="00367797" w:rsidRDefault="005A335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</w:p>
    <w:p w14:paraId="7AE37685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  <w:r w:rsidRPr="00367797">
        <w:rPr>
          <w:rFonts w:eastAsia="Times New Roman" w:cs="Calibri"/>
          <w:b/>
          <w:sz w:val="16"/>
          <w:szCs w:val="16"/>
          <w:lang w:val="es-ES" w:eastAsia="es-ES"/>
        </w:rPr>
        <w:t>3. Localización del terreno</w:t>
      </w:r>
    </w:p>
    <w:p w14:paraId="0346D045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71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84"/>
        <w:gridCol w:w="1275"/>
        <w:gridCol w:w="284"/>
        <w:gridCol w:w="1843"/>
      </w:tblGrid>
      <w:tr w:rsidR="0046507A" w:rsidRPr="00367797" w14:paraId="07FA0A1E" w14:textId="77777777" w:rsidTr="003D25C0">
        <w:tc>
          <w:tcPr>
            <w:tcW w:w="3511" w:type="dxa"/>
            <w:shd w:val="clear" w:color="auto" w:fill="D9D9D9"/>
            <w:vAlign w:val="center"/>
          </w:tcPr>
          <w:p w14:paraId="4EB09599" w14:textId="23C89A49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>AREA DEL TERRENO (marcar con una X)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67E0B4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CD6E76" wp14:editId="09138DC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13970</wp:posOffset>
                      </wp:positionV>
                      <wp:extent cx="134620" cy="142875"/>
                      <wp:effectExtent l="0" t="0" r="17780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5A89F" id="Rectángulo 22" o:spid="_x0000_s1026" style="position:absolute;margin-left:1.4pt;margin-top:1.1pt;width:10.6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244D3C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>URBANA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6B3A33A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E327D6E" wp14:editId="0202CE0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12700</wp:posOffset>
                      </wp:positionV>
                      <wp:extent cx="134620" cy="142875"/>
                      <wp:effectExtent l="0" t="0" r="17780" b="28575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FE803" id="Rectángulo 21" o:spid="_x0000_s1026" style="position:absolute;margin-left:1.25pt;margin-top:1pt;width:10.6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9DD43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>EXTENSIÓN URBANA</w:t>
            </w:r>
          </w:p>
        </w:tc>
      </w:tr>
    </w:tbl>
    <w:p w14:paraId="1E62CBE9" w14:textId="770D94AE" w:rsidR="0046507A" w:rsidRPr="00367797" w:rsidRDefault="0046507A" w:rsidP="0046507A">
      <w:pPr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</w:p>
    <w:p w14:paraId="5F0DC654" w14:textId="2E7E6CBE" w:rsidR="005A335A" w:rsidRPr="00367797" w:rsidRDefault="005A335A" w:rsidP="0046507A">
      <w:pPr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</w:p>
    <w:p w14:paraId="4F356729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  <w:r w:rsidRPr="00367797">
        <w:rPr>
          <w:rFonts w:eastAsia="Times New Roman" w:cs="Calibri"/>
          <w:b/>
          <w:sz w:val="16"/>
          <w:szCs w:val="16"/>
          <w:lang w:val="es-ES" w:eastAsia="es-ES"/>
        </w:rPr>
        <w:lastRenderedPageBreak/>
        <w:t xml:space="preserve">4. Afectación a Utilidad Pública </w:t>
      </w:r>
    </w:p>
    <w:p w14:paraId="4EC36E9A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45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1134"/>
      </w:tblGrid>
      <w:tr w:rsidR="0046507A" w:rsidRPr="00367797" w14:paraId="56ED8973" w14:textId="77777777" w:rsidTr="003D25C0">
        <w:tc>
          <w:tcPr>
            <w:tcW w:w="3369" w:type="dxa"/>
            <w:shd w:val="clear" w:color="auto" w:fill="D9D9D9"/>
            <w:vAlign w:val="center"/>
          </w:tcPr>
          <w:p w14:paraId="3A76FA90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>¿LA PROPIEDAD ES DE UTILIDAD PÚBLICA?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74061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A615E4" wp14:editId="3EA2ACA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13335</wp:posOffset>
                      </wp:positionV>
                      <wp:extent cx="134620" cy="142875"/>
                      <wp:effectExtent l="0" t="0" r="17780" b="28575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10E29" id="Rectángulo 20" o:spid="_x0000_s1026" style="position:absolute;margin-left:18.25pt;margin-top:1.05pt;width:10.6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" fillcolor="window" strokecolor="windowText">
                      <v:path arrowok="t"/>
                    </v:rect>
                  </w:pict>
                </mc:Fallback>
              </mc:AlternateContent>
            </w: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 xml:space="preserve">               SI</w:t>
            </w:r>
          </w:p>
        </w:tc>
      </w:tr>
    </w:tbl>
    <w:p w14:paraId="71BEF42A" w14:textId="77777777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b/>
          <w:sz w:val="16"/>
          <w:szCs w:val="16"/>
          <w:lang w:val="es-ES" w:eastAsia="es-ES"/>
        </w:rPr>
      </w:pPr>
    </w:p>
    <w:p w14:paraId="45A9F06F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  <w:r w:rsidRPr="00367797">
        <w:rPr>
          <w:rFonts w:eastAsia="Times New Roman" w:cs="Calibri"/>
          <w:sz w:val="16"/>
          <w:szCs w:val="16"/>
          <w:lang w:val="es-ES" w:eastAsia="es-ES"/>
        </w:rPr>
        <w:t>Se encuentra destinada a:</w:t>
      </w:r>
    </w:p>
    <w:tbl>
      <w:tblPr>
        <w:tblW w:w="2661" w:type="dxa"/>
        <w:tblInd w:w="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268"/>
      </w:tblGrid>
      <w:tr w:rsidR="0046507A" w:rsidRPr="00367797" w14:paraId="06B52B8B" w14:textId="77777777" w:rsidTr="003D25C0">
        <w:tc>
          <w:tcPr>
            <w:tcW w:w="393" w:type="dxa"/>
            <w:shd w:val="clear" w:color="auto" w:fill="auto"/>
            <w:vAlign w:val="center"/>
          </w:tcPr>
          <w:p w14:paraId="2379B1DC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C5CDC6" wp14:editId="1C73CF4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21590</wp:posOffset>
                      </wp:positionV>
                      <wp:extent cx="134620" cy="142875"/>
                      <wp:effectExtent l="0" t="0" r="17780" b="2857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A3FE" id="Rectángulo 19" o:spid="_x0000_s1026" style="position:absolute;margin-left:4.4pt;margin-top:1.7pt;width:10.6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EA90F1B" w14:textId="77777777" w:rsidR="0046507A" w:rsidRPr="00367797" w:rsidRDefault="0046507A" w:rsidP="003D25C0">
            <w:pPr>
              <w:spacing w:after="0" w:line="360" w:lineRule="auto"/>
              <w:ind w:left="142" w:right="74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>PARQUE</w:t>
            </w:r>
          </w:p>
        </w:tc>
      </w:tr>
      <w:tr w:rsidR="0046507A" w:rsidRPr="00367797" w14:paraId="3C570CDA" w14:textId="77777777" w:rsidTr="003D25C0">
        <w:tc>
          <w:tcPr>
            <w:tcW w:w="393" w:type="dxa"/>
            <w:shd w:val="clear" w:color="auto" w:fill="auto"/>
            <w:vAlign w:val="center"/>
          </w:tcPr>
          <w:p w14:paraId="6F5437D4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noProof/>
                <w:sz w:val="16"/>
                <w:szCs w:val="16"/>
                <w:lang w:eastAsia="es-CL"/>
              </w:rPr>
            </w:pPr>
            <w:r w:rsidRPr="00367797">
              <w:rPr>
                <w:rFonts w:eastAsia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E32F3C" wp14:editId="2397DEE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27940</wp:posOffset>
                      </wp:positionV>
                      <wp:extent cx="134620" cy="142875"/>
                      <wp:effectExtent l="0" t="0" r="17780" b="28575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0C680" id="Rectángulo 17" o:spid="_x0000_s1026" style="position:absolute;margin-left:4.5pt;margin-top:2.2pt;width:10.6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EEB309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>PLAZA</w:t>
            </w:r>
          </w:p>
        </w:tc>
      </w:tr>
      <w:tr w:rsidR="0046507A" w:rsidRPr="00367797" w14:paraId="164E03C1" w14:textId="77777777" w:rsidTr="003D25C0">
        <w:tc>
          <w:tcPr>
            <w:tcW w:w="393" w:type="dxa"/>
            <w:shd w:val="clear" w:color="auto" w:fill="auto"/>
            <w:vAlign w:val="center"/>
          </w:tcPr>
          <w:p w14:paraId="7294E3F4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noProof/>
                <w:sz w:val="16"/>
                <w:szCs w:val="16"/>
                <w:lang w:eastAsia="es-CL"/>
              </w:rPr>
            </w:pPr>
            <w:r w:rsidRPr="00367797">
              <w:rPr>
                <w:rFonts w:eastAsia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4DF532" wp14:editId="0DC42D0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26035</wp:posOffset>
                      </wp:positionV>
                      <wp:extent cx="134620" cy="142875"/>
                      <wp:effectExtent l="0" t="0" r="17780" b="2857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0C4F5" id="Rectángulo 15" o:spid="_x0000_s1026" style="position:absolute;margin-left:4.8pt;margin-top:2.05pt;width:10.6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" fillcolor="window" strokecolor="windowTex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FA02E6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sz w:val="16"/>
                <w:szCs w:val="16"/>
                <w:lang w:val="es-ES" w:eastAsia="es-ES"/>
              </w:rPr>
              <w:t>AREA VERDE</w:t>
            </w:r>
          </w:p>
        </w:tc>
      </w:tr>
    </w:tbl>
    <w:p w14:paraId="0E7167E5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</w:p>
    <w:p w14:paraId="2FAB6F85" w14:textId="031E7171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  <w:r w:rsidRPr="00367797">
        <w:rPr>
          <w:rFonts w:eastAsia="Times New Roman" w:cs="Calibri"/>
          <w:b/>
          <w:sz w:val="16"/>
          <w:szCs w:val="16"/>
          <w:lang w:val="es-ES" w:eastAsia="es-ES"/>
        </w:rPr>
        <w:t>5. Croquis o Plano de la Propiedad</w:t>
      </w:r>
      <w:r w:rsidR="002F584F" w:rsidRPr="00367797">
        <w:rPr>
          <w:rFonts w:eastAsia="Times New Roman" w:cs="Calibri"/>
          <w:bCs/>
          <w:sz w:val="16"/>
          <w:szCs w:val="16"/>
          <w:lang w:val="es-ES" w:eastAsia="es-ES"/>
        </w:rPr>
        <w:t>. Debe indicar</w:t>
      </w:r>
      <w:r w:rsidRPr="00367797">
        <w:rPr>
          <w:rFonts w:eastAsia="Times New Roman" w:cs="Calibri"/>
          <w:bCs/>
          <w:sz w:val="16"/>
          <w:szCs w:val="16"/>
          <w:lang w:val="es-ES" w:eastAsia="es-ES"/>
        </w:rPr>
        <w:t xml:space="preserve"> superficie </w:t>
      </w:r>
      <w:r w:rsidR="002F584F" w:rsidRPr="00367797">
        <w:rPr>
          <w:rFonts w:eastAsia="Times New Roman" w:cs="Calibri"/>
          <w:bCs/>
          <w:sz w:val="16"/>
          <w:szCs w:val="16"/>
          <w:lang w:val="es-ES" w:eastAsia="es-ES"/>
        </w:rPr>
        <w:t xml:space="preserve">total </w:t>
      </w:r>
      <w:r w:rsidRPr="00367797">
        <w:rPr>
          <w:rFonts w:eastAsia="Times New Roman" w:cs="Calibri"/>
          <w:bCs/>
          <w:sz w:val="16"/>
          <w:szCs w:val="16"/>
          <w:lang w:val="es-ES" w:eastAsia="es-ES"/>
        </w:rPr>
        <w:t>y dimensiones.</w:t>
      </w:r>
      <w:r w:rsidR="00857C47" w:rsidRPr="00367797">
        <w:rPr>
          <w:rFonts w:eastAsia="Times New Roman" w:cs="Calibri"/>
          <w:bCs/>
          <w:sz w:val="16"/>
          <w:szCs w:val="16"/>
          <w:lang w:val="es-ES" w:eastAsia="es-ES"/>
        </w:rPr>
        <w:t xml:space="preserve"> Se recuerda, según se indica en las Bases</w:t>
      </w:r>
      <w:r w:rsidR="00857C47" w:rsidRPr="00367797">
        <w:rPr>
          <w:rFonts w:eastAsia="Times New Roman" w:cs="Calibri"/>
          <w:b/>
          <w:sz w:val="16"/>
          <w:szCs w:val="16"/>
          <w:lang w:val="es-ES" w:eastAsia="es-ES"/>
        </w:rPr>
        <w:t xml:space="preserve"> Especiales del concurso que </w:t>
      </w:r>
      <w:r w:rsidR="00857C47" w:rsidRPr="00367797">
        <w:rPr>
          <w:rFonts w:cs="Arial"/>
          <w:color w:val="404040" w:themeColor="text1" w:themeTint="BF"/>
          <w:sz w:val="16"/>
          <w:szCs w:val="16"/>
          <w:lang w:val="es-MX" w:eastAsia="es-MX"/>
        </w:rPr>
        <w:t xml:space="preserve">no se admitirán áreas de forma alargada y/o rectangular </w:t>
      </w:r>
      <w:r w:rsidR="00857C47" w:rsidRPr="00367797">
        <w:rPr>
          <w:rFonts w:cs="Arial"/>
          <w:b/>
          <w:bCs/>
          <w:color w:val="404040" w:themeColor="text1" w:themeTint="BF"/>
          <w:sz w:val="16"/>
          <w:szCs w:val="16"/>
          <w:lang w:val="es-MX" w:eastAsia="es-MX"/>
        </w:rPr>
        <w:t>con un ancho inferior a 10 metros</w:t>
      </w:r>
      <w:r w:rsidR="00857C47" w:rsidRPr="00367797">
        <w:rPr>
          <w:rFonts w:cs="Arial"/>
          <w:color w:val="404040" w:themeColor="text1" w:themeTint="BF"/>
          <w:sz w:val="16"/>
          <w:szCs w:val="16"/>
          <w:lang w:val="es-MX" w:eastAsia="es-MX"/>
        </w:rPr>
        <w:t>, por no cumplir con la superficie mínima para el desarrollo de actividades recreacionales.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F584F" w:rsidRPr="00367797" w14:paraId="7B0E66F7" w14:textId="77777777" w:rsidTr="005A335A">
        <w:tc>
          <w:tcPr>
            <w:tcW w:w="9039" w:type="dxa"/>
          </w:tcPr>
          <w:p w14:paraId="6D93FB7A" w14:textId="342EBD98" w:rsidR="002F584F" w:rsidRPr="00367797" w:rsidRDefault="00022B1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>Ejemplo:</w:t>
            </w:r>
          </w:p>
          <w:p w14:paraId="249110C3" w14:textId="6F0312C5" w:rsidR="002F584F" w:rsidRPr="00367797" w:rsidRDefault="00EA0303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 Calle XXXXXX</w:t>
            </w:r>
          </w:p>
          <w:p w14:paraId="73DD00E5" w14:textId="68C27EF8" w:rsidR="002F584F" w:rsidRPr="00367797" w:rsidRDefault="002F584F" w:rsidP="005A335A">
            <w:pPr>
              <w:tabs>
                <w:tab w:val="left" w:pos="2610"/>
                <w:tab w:val="left" w:pos="4900"/>
              </w:tabs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7B12145" wp14:editId="03A88D98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153035</wp:posOffset>
                      </wp:positionV>
                      <wp:extent cx="1149350" cy="6350"/>
                      <wp:effectExtent l="38100" t="76200" r="12700" b="88900"/>
                      <wp:wrapNone/>
                      <wp:docPr id="7" name="Conector recto de flech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9350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C3E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7" o:spid="_x0000_s1026" type="#_x0000_t32" style="position:absolute;margin-left:209.6pt;margin-top:12.05pt;width:90.5pt;height:.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2426AF" wp14:editId="412AAEDA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159385</wp:posOffset>
                      </wp:positionV>
                      <wp:extent cx="1727200" cy="0"/>
                      <wp:effectExtent l="38100" t="76200" r="25400" b="95250"/>
                      <wp:wrapNone/>
                      <wp:docPr id="3" name="Conector recto de flech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6E5BE" id="Conector recto de flecha 3" o:spid="_x0000_s1026" type="#_x0000_t32" style="position:absolute;margin-left:72.6pt;margin-top:12.55pt;width:136pt;height: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  <w:t>X metros</w:t>
            </w: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  <w:t>X metros</w:t>
            </w:r>
          </w:p>
          <w:p w14:paraId="1E7C139E" w14:textId="617DECF6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F890A7" wp14:editId="1D950FBA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74930</wp:posOffset>
                      </wp:positionV>
                      <wp:extent cx="0" cy="558800"/>
                      <wp:effectExtent l="76200" t="38100" r="57150" b="50800"/>
                      <wp:wrapNone/>
                      <wp:docPr id="6" name="Conector recto de flech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1F1345" id="Conector recto de flecha 6" o:spid="_x0000_s1026" type="#_x0000_t32" style="position:absolute;margin-left:222.1pt;margin-top:5.9pt;width:0;height:4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B8A61C2" wp14:editId="01F6585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87630</wp:posOffset>
                      </wp:positionV>
                      <wp:extent cx="6350" cy="1397000"/>
                      <wp:effectExtent l="76200" t="38100" r="69850" b="50800"/>
                      <wp:wrapNone/>
                      <wp:docPr id="4" name="Conector recto de flec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3970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2B002D" id="Conector recto de flecha 4" o:spid="_x0000_s1026" type="#_x0000_t32" style="position:absolute;margin-left:59.6pt;margin-top:6.9pt;width:.5pt;height:11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151B52D" wp14:editId="6E4D988B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74930</wp:posOffset>
                      </wp:positionV>
                      <wp:extent cx="1714500" cy="1384300"/>
                      <wp:effectExtent l="0" t="0" r="19050" b="2540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38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370F2A" w14:textId="43BB759E" w:rsidR="00EA0303" w:rsidRDefault="00EA0303" w:rsidP="00EA0303">
                                  <w:r>
                                    <w:t>Arboleda</w:t>
                                  </w:r>
                                </w:p>
                                <w:p w14:paraId="099BF98E" w14:textId="3FC1772E" w:rsidR="00EA0303" w:rsidRDefault="00EA0303" w:rsidP="00EA0303"/>
                                <w:p w14:paraId="7C05FB32" w14:textId="0C82A50E" w:rsidR="00EA0303" w:rsidRDefault="00EA0303" w:rsidP="00EA0303"/>
                                <w:p w14:paraId="0B02AF2E" w14:textId="04965BCF" w:rsidR="00EA0303" w:rsidRDefault="00EA0303" w:rsidP="00EA0303">
                                  <w:r>
                                    <w:t>Cesped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1B52D" id="Rectángulo 1" o:spid="_x0000_s1026" style="position:absolute;margin-left:72.6pt;margin-top:5.9pt;width:135pt;height:10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" fillcolor="#4f81bd [3204]" strokecolor="#243f60 [1604]" strokeweight="2pt">
                      <v:textbox>
                        <w:txbxContent>
                          <w:p w14:paraId="2F370F2A" w14:textId="43BB759E" w:rsidR="00EA0303" w:rsidRDefault="00EA0303" w:rsidP="00EA0303">
                            <w:r>
                              <w:t>Arboleda</w:t>
                            </w:r>
                          </w:p>
                          <w:p w14:paraId="099BF98E" w14:textId="3FC1772E" w:rsidR="00EA0303" w:rsidRDefault="00EA0303" w:rsidP="00EA0303"/>
                          <w:p w14:paraId="7C05FB32" w14:textId="0C82A50E" w:rsidR="00EA0303" w:rsidRDefault="00EA0303" w:rsidP="00EA0303"/>
                          <w:p w14:paraId="0B02AF2E" w14:textId="04965BCF" w:rsidR="00EA0303" w:rsidRDefault="00EA0303" w:rsidP="00EA0303">
                            <w:r>
                              <w:t>Cesped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F9A14B" w14:textId="1208AD17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</w:p>
          <w:p w14:paraId="0B076966" w14:textId="5661F7A6" w:rsidR="002F584F" w:rsidRPr="00367797" w:rsidRDefault="00EA0303" w:rsidP="005A335A">
            <w:pPr>
              <w:tabs>
                <w:tab w:val="left" w:pos="570"/>
                <w:tab w:val="center" w:pos="4411"/>
              </w:tabs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>Calle XXXXXXXX</w:t>
            </w: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</w:r>
            <w:r w:rsidR="00850E5D"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 xml:space="preserve">                          </w:t>
            </w:r>
            <w:r w:rsidR="002F584F"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 xml:space="preserve">   X metros</w:t>
            </w:r>
          </w:p>
          <w:p w14:paraId="153242C3" w14:textId="7252B55F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A050342" wp14:editId="0BDF80E0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120015</wp:posOffset>
                      </wp:positionV>
                      <wp:extent cx="0" cy="781050"/>
                      <wp:effectExtent l="76200" t="38100" r="57150" b="57150"/>
                      <wp:wrapNone/>
                      <wp:docPr id="9" name="Conector recto de flech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3F3BEE" id="Conector recto de flecha 9" o:spid="_x0000_s1026" type="#_x0000_t32" style="position:absolute;margin-left:313.1pt;margin-top:9.45pt;width:0;height:61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081FF9C" wp14:editId="17FA9289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113665</wp:posOffset>
                      </wp:positionV>
                      <wp:extent cx="1168400" cy="787400"/>
                      <wp:effectExtent l="0" t="0" r="12700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78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06E0B" w14:textId="57EB2CE1" w:rsidR="00EA0303" w:rsidRDefault="00EA0303" w:rsidP="005A335A">
                                  <w:pPr>
                                    <w:jc w:val="center"/>
                                  </w:pPr>
                                  <w:r>
                                    <w:t>Superficie vacía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1FF9C" id="Rectángulo 2" o:spid="_x0000_s1027" style="position:absolute;margin-left:207.1pt;margin-top:8.95pt;width:92pt;height:62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" fillcolor="#4f81bd [3204]" strokecolor="#243f60 [1604]" strokeweight="2pt">
                      <v:textbox>
                        <w:txbxContent>
                          <w:p w14:paraId="77306E0B" w14:textId="57EB2CE1" w:rsidR="00EA0303" w:rsidRDefault="00EA0303" w:rsidP="005A335A">
                            <w:pPr>
                              <w:jc w:val="center"/>
                            </w:pPr>
                            <w:r>
                              <w:t>Superficie vacía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1B6825" w14:textId="7289B403" w:rsidR="002F584F" w:rsidRPr="00367797" w:rsidRDefault="002F584F" w:rsidP="005A335A">
            <w:pPr>
              <w:tabs>
                <w:tab w:val="left" w:pos="6870"/>
              </w:tabs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 xml:space="preserve">               X metros</w:t>
            </w:r>
            <w:r w:rsidR="00EA0303"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  <w:t>Limita con Propiedad Privada</w:t>
            </w:r>
          </w:p>
          <w:p w14:paraId="7756CB45" w14:textId="7B47B493" w:rsidR="002F584F" w:rsidRPr="00367797" w:rsidRDefault="002F584F" w:rsidP="005A335A">
            <w:pPr>
              <w:tabs>
                <w:tab w:val="left" w:pos="6410"/>
              </w:tabs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  <w:t>X metros</w:t>
            </w:r>
          </w:p>
          <w:p w14:paraId="26B978A5" w14:textId="77777777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</w:p>
          <w:p w14:paraId="64B5B90C" w14:textId="77777777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</w:p>
          <w:p w14:paraId="62E8BBAF" w14:textId="68590104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noProof/>
                <w:sz w:val="16"/>
                <w:szCs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88E9FE" wp14:editId="38F9837F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91440</wp:posOffset>
                      </wp:positionV>
                      <wp:extent cx="2895600" cy="19050"/>
                      <wp:effectExtent l="38100" t="76200" r="0" b="95250"/>
                      <wp:wrapNone/>
                      <wp:docPr id="5" name="Conector recto de fl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56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C2648" id="Conector recto de flecha 5" o:spid="_x0000_s1026" type="#_x0000_t32" style="position:absolute;margin-left:72.1pt;margin-top:7.2pt;width:228pt;height:1.5pt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  <w:p w14:paraId="47D2ECAF" w14:textId="5D96685A" w:rsidR="002F584F" w:rsidRPr="00367797" w:rsidRDefault="002F584F" w:rsidP="005A335A">
            <w:pPr>
              <w:tabs>
                <w:tab w:val="left" w:pos="3740"/>
              </w:tabs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  <w:t>X metros</w:t>
            </w:r>
          </w:p>
          <w:p w14:paraId="23C177E3" w14:textId="7D38691E" w:rsidR="00EA0303" w:rsidRPr="00367797" w:rsidRDefault="00EA0303" w:rsidP="005A335A">
            <w:pPr>
              <w:tabs>
                <w:tab w:val="left" w:pos="3740"/>
              </w:tabs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ab/>
              <w:t>Calle XXXXXXXX</w:t>
            </w:r>
          </w:p>
          <w:p w14:paraId="76EC3C2F" w14:textId="0CC2AF08" w:rsidR="002F584F" w:rsidRPr="00367797" w:rsidRDefault="00EA0303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  <w:t>Superficie Total : XXX metros cuadrados.</w:t>
            </w:r>
          </w:p>
          <w:p w14:paraId="29354114" w14:textId="01CED5C9" w:rsidR="002F584F" w:rsidRPr="00367797" w:rsidRDefault="002F584F" w:rsidP="0046507A">
            <w:pPr>
              <w:spacing w:line="360" w:lineRule="auto"/>
              <w:rPr>
                <w:rFonts w:eastAsia="Times New Roman" w:cs="Calibri"/>
                <w:b/>
                <w:sz w:val="16"/>
                <w:szCs w:val="16"/>
                <w:lang w:val="es-ES" w:eastAsia="es-ES"/>
              </w:rPr>
            </w:pPr>
          </w:p>
        </w:tc>
      </w:tr>
    </w:tbl>
    <w:p w14:paraId="0F799C26" w14:textId="77777777" w:rsidR="002F584F" w:rsidRPr="00367797" w:rsidRDefault="002F584F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46507A" w:rsidRPr="00367797" w14:paraId="2B8ACFC5" w14:textId="77777777" w:rsidTr="005A335A">
        <w:trPr>
          <w:trHeight w:val="899"/>
        </w:trPr>
        <w:tc>
          <w:tcPr>
            <w:tcW w:w="9073" w:type="dxa"/>
            <w:shd w:val="clear" w:color="auto" w:fill="auto"/>
          </w:tcPr>
          <w:p w14:paraId="5EE2108D" w14:textId="43CF3A56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7FFDE076" w14:textId="0FB5531D" w:rsidR="002F584F" w:rsidRPr="00367797" w:rsidRDefault="005A335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Calibri"/>
                <w:b/>
                <w:bCs/>
                <w:sz w:val="16"/>
                <w:szCs w:val="16"/>
                <w:lang w:val="es-ES" w:eastAsia="es-ES"/>
              </w:rPr>
              <w:t>Ingrese aquí el Croquis de la Superficie para postular</w:t>
            </w:r>
          </w:p>
          <w:p w14:paraId="21A1E181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5A54DFCA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051A1EA1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5615BC96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1AF0A5E1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1D1864FC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4BE6CC85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7040F443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06E7A867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003426DA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6BC32BD8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3975F595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  <w:p w14:paraId="7D5B1D95" w14:textId="77777777" w:rsidR="0046507A" w:rsidRPr="00367797" w:rsidRDefault="0046507A" w:rsidP="003D25C0">
            <w:pPr>
              <w:spacing w:after="0" w:line="360" w:lineRule="auto"/>
              <w:ind w:left="142" w:right="74"/>
              <w:jc w:val="both"/>
              <w:rPr>
                <w:rFonts w:eastAsia="Times New Roman" w:cs="Calibri"/>
                <w:sz w:val="16"/>
                <w:szCs w:val="16"/>
                <w:lang w:val="es-ES" w:eastAsia="es-ES"/>
              </w:rPr>
            </w:pPr>
          </w:p>
        </w:tc>
      </w:tr>
    </w:tbl>
    <w:p w14:paraId="07518F1D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sz w:val="16"/>
          <w:szCs w:val="16"/>
          <w:lang w:val="es-ES" w:eastAsia="es-ES"/>
        </w:rPr>
      </w:pPr>
    </w:p>
    <w:p w14:paraId="5EEBF724" w14:textId="63D22807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  <w:r w:rsidRPr="00367797">
        <w:rPr>
          <w:rFonts w:eastAsia="Times New Roman" w:cs="Calibri"/>
          <w:b/>
          <w:sz w:val="16"/>
          <w:szCs w:val="16"/>
          <w:lang w:val="es-ES" w:eastAsia="es-ES"/>
        </w:rPr>
        <w:t>6. Nombre de la Junta de Vecino</w:t>
      </w:r>
      <w:r w:rsidR="00B758C5" w:rsidRPr="00367797">
        <w:rPr>
          <w:rFonts w:eastAsia="Times New Roman" w:cs="Calibri"/>
          <w:b/>
          <w:sz w:val="16"/>
          <w:szCs w:val="16"/>
          <w:lang w:val="es-ES" w:eastAsia="es-ES"/>
        </w:rPr>
        <w:t>s</w:t>
      </w:r>
      <w:r w:rsidRPr="00367797">
        <w:rPr>
          <w:rFonts w:eastAsia="Times New Roman" w:cs="Calibri"/>
          <w:b/>
          <w:sz w:val="16"/>
          <w:szCs w:val="16"/>
          <w:lang w:val="es-ES" w:eastAsia="es-ES"/>
        </w:rPr>
        <w:t>, donde se emplaza o localiza el territorio del Área Verde (descrito en el número 2):</w:t>
      </w:r>
    </w:p>
    <w:p w14:paraId="1D751558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b/>
          <w:sz w:val="16"/>
          <w:szCs w:val="16"/>
          <w:lang w:val="es-ES" w:eastAsia="es-ES"/>
        </w:rPr>
      </w:pPr>
    </w:p>
    <w:tbl>
      <w:tblPr>
        <w:tblW w:w="889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6946"/>
      </w:tblGrid>
      <w:tr w:rsidR="0046507A" w:rsidRPr="00367797" w14:paraId="04815F68" w14:textId="77777777" w:rsidTr="003D25C0">
        <w:tc>
          <w:tcPr>
            <w:tcW w:w="1952" w:type="dxa"/>
            <w:shd w:val="clear" w:color="auto" w:fill="D9D9D9"/>
            <w:vAlign w:val="center"/>
          </w:tcPr>
          <w:p w14:paraId="2FC08EB6" w14:textId="53D679B0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  <w:r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>NOMBRE JUNTA VECINO</w:t>
            </w:r>
            <w:r w:rsidR="00850E5D" w:rsidRPr="00367797">
              <w:rPr>
                <w:rFonts w:eastAsia="Times New Roman" w:cs="Arial"/>
                <w:sz w:val="16"/>
                <w:szCs w:val="16"/>
                <w:lang w:val="es-ES" w:eastAsia="es-ES"/>
              </w:rPr>
              <w:t>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92FA95F" w14:textId="77777777" w:rsidR="0046507A" w:rsidRPr="00367797" w:rsidRDefault="0046507A" w:rsidP="003D25C0">
            <w:pPr>
              <w:tabs>
                <w:tab w:val="center" w:pos="4252"/>
                <w:tab w:val="right" w:pos="8504"/>
              </w:tabs>
              <w:spacing w:after="0" w:line="360" w:lineRule="auto"/>
              <w:ind w:left="142" w:right="74"/>
              <w:rPr>
                <w:rFonts w:eastAsia="Times New Roman" w:cs="Arial"/>
                <w:sz w:val="16"/>
                <w:szCs w:val="16"/>
                <w:lang w:val="es-ES" w:eastAsia="es-ES"/>
              </w:rPr>
            </w:pPr>
          </w:p>
        </w:tc>
      </w:tr>
    </w:tbl>
    <w:p w14:paraId="7235CD9A" w14:textId="77777777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rPr>
          <w:rFonts w:eastAsia="Times New Roman" w:cs="Calibri"/>
          <w:sz w:val="20"/>
          <w:szCs w:val="16"/>
          <w:lang w:val="es-ES" w:eastAsia="es-ES"/>
        </w:rPr>
      </w:pPr>
    </w:p>
    <w:p w14:paraId="151D8F53" w14:textId="77777777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Calibri"/>
          <w:sz w:val="20"/>
          <w:szCs w:val="16"/>
          <w:lang w:val="es-ES" w:eastAsia="es-ES"/>
        </w:rPr>
      </w:pPr>
    </w:p>
    <w:p w14:paraId="2A1018BA" w14:textId="3A4246DE" w:rsidR="0046507A" w:rsidRPr="00367797" w:rsidRDefault="0046507A" w:rsidP="0046507A">
      <w:pPr>
        <w:tabs>
          <w:tab w:val="center" w:pos="4252"/>
          <w:tab w:val="right" w:pos="8504"/>
        </w:tabs>
        <w:spacing w:after="0" w:line="360" w:lineRule="auto"/>
        <w:jc w:val="both"/>
        <w:rPr>
          <w:rFonts w:eastAsia="Times New Roman" w:cs="Calibri"/>
          <w:sz w:val="20"/>
          <w:szCs w:val="16"/>
          <w:lang w:val="es-ES" w:eastAsia="es-ES"/>
        </w:rPr>
      </w:pPr>
      <w:r w:rsidRPr="00367797">
        <w:rPr>
          <w:rFonts w:eastAsia="Times New Roman" w:cs="Calibri"/>
          <w:sz w:val="20"/>
          <w:szCs w:val="16"/>
          <w:lang w:val="es-ES" w:eastAsia="es-ES"/>
        </w:rPr>
        <w:t>La intervención del sitio detallado, se autoriza para el desarrollo del proyecto postulado al Fondo de Protección Ambiental 202</w:t>
      </w:r>
      <w:r w:rsidR="00B758C5" w:rsidRPr="00367797">
        <w:rPr>
          <w:rFonts w:eastAsia="Times New Roman" w:cs="Calibri"/>
          <w:sz w:val="20"/>
          <w:szCs w:val="16"/>
          <w:lang w:val="es-ES" w:eastAsia="es-ES"/>
        </w:rPr>
        <w:t>2</w:t>
      </w:r>
      <w:r w:rsidRPr="00367797">
        <w:rPr>
          <w:rFonts w:eastAsia="Times New Roman" w:cs="Calibri"/>
          <w:sz w:val="20"/>
          <w:szCs w:val="16"/>
          <w:lang w:val="es-ES" w:eastAsia="es-ES"/>
        </w:rPr>
        <w:t>: “Concurso Iniciativas de Áreas Verdes Comunitarias”.</w:t>
      </w:r>
    </w:p>
    <w:p w14:paraId="46916C8A" w14:textId="7756ABF9" w:rsidR="0046507A" w:rsidRPr="00367797" w:rsidRDefault="0046507A" w:rsidP="0046507A">
      <w:pPr>
        <w:spacing w:after="0" w:line="360" w:lineRule="auto"/>
        <w:jc w:val="both"/>
        <w:rPr>
          <w:rFonts w:eastAsia="Times New Roman" w:cs="Calibri"/>
          <w:i/>
          <w:sz w:val="20"/>
          <w:szCs w:val="16"/>
          <w:lang w:val="es-ES" w:eastAsia="es-ES"/>
        </w:rPr>
      </w:pPr>
      <w:r w:rsidRPr="00367797">
        <w:rPr>
          <w:rFonts w:eastAsia="Times New Roman" w:cs="Calibri"/>
          <w:i/>
          <w:sz w:val="20"/>
          <w:szCs w:val="16"/>
          <w:lang w:val="es-ES" w:eastAsia="es-ES"/>
        </w:rPr>
        <w:t xml:space="preserve">“Cabe señalar que esta autorización se hará valida, sólo si el proyecto es seleccionado, y desde la fecha indicada en la resolución que aprueba el contrato de adjudicación, entre el Ministerio del Medio Ambiente y la Organización indicada, </w:t>
      </w:r>
      <w:bookmarkStart w:id="1" w:name="_GoBack"/>
      <w:bookmarkEnd w:id="1"/>
      <w:r w:rsidRPr="00367797">
        <w:rPr>
          <w:rFonts w:eastAsia="Times New Roman" w:cs="Calibri"/>
          <w:i/>
          <w:sz w:val="20"/>
          <w:szCs w:val="16"/>
          <w:lang w:val="es-ES" w:eastAsia="es-ES"/>
        </w:rPr>
        <w:t>y hasta el término del proyecto, incluyendo las posibles ampliaciones de plazo”.</w:t>
      </w:r>
    </w:p>
    <w:p w14:paraId="53FDC339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sz w:val="20"/>
          <w:szCs w:val="16"/>
          <w:lang w:val="es-ES" w:eastAsia="es-ES"/>
        </w:rPr>
      </w:pPr>
    </w:p>
    <w:p w14:paraId="49373A6C" w14:textId="77777777" w:rsidR="0046507A" w:rsidRPr="00367797" w:rsidRDefault="0046507A" w:rsidP="0046507A">
      <w:pPr>
        <w:spacing w:after="0" w:line="360" w:lineRule="auto"/>
        <w:rPr>
          <w:rFonts w:eastAsia="Times New Roman" w:cs="Calibri"/>
          <w:color w:val="FF0000"/>
          <w:sz w:val="20"/>
          <w:szCs w:val="16"/>
          <w:lang w:val="es-ES" w:eastAsia="es-ES"/>
        </w:rPr>
      </w:pPr>
    </w:p>
    <w:p w14:paraId="66C91D78" w14:textId="77777777" w:rsidR="0046507A" w:rsidRPr="00367797" w:rsidRDefault="0046507A" w:rsidP="121C6D23">
      <w:pPr>
        <w:spacing w:after="0" w:line="360" w:lineRule="auto"/>
        <w:jc w:val="center"/>
        <w:rPr>
          <w:rFonts w:eastAsia="Times New Roman" w:cs="Calibri"/>
          <w:color w:val="FF0000"/>
          <w:sz w:val="20"/>
          <w:szCs w:val="20"/>
          <w:lang w:val="es-ES" w:eastAsia="es-ES"/>
        </w:rPr>
      </w:pPr>
      <w:r w:rsidRPr="00367797">
        <w:rPr>
          <w:rFonts w:eastAsia="Times New Roman" w:cs="Times New Roman"/>
          <w:noProof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9FFF8F3" wp14:editId="2BFE5DD7">
                <wp:simplePos x="0" y="0"/>
                <wp:positionH relativeFrom="column">
                  <wp:posOffset>2260705</wp:posOffset>
                </wp:positionH>
                <wp:positionV relativeFrom="paragraph">
                  <wp:posOffset>196215</wp:posOffset>
                </wp:positionV>
                <wp:extent cx="1503680" cy="0"/>
                <wp:effectExtent l="0" t="0" r="20320" b="190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36CD" id="Conector recto 1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pt,15.45pt" to="296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Pr="00367797">
        <w:rPr>
          <w:rFonts w:eastAsia="Times New Roman" w:cs="Calibri"/>
          <w:color w:val="FF0000"/>
          <w:sz w:val="20"/>
          <w:szCs w:val="20"/>
          <w:lang w:val="es-ES" w:eastAsia="es-ES"/>
        </w:rPr>
        <w:t>Firma y Timbre</w:t>
      </w:r>
    </w:p>
    <w:p w14:paraId="4C7C756F" w14:textId="77777777" w:rsidR="0046507A" w:rsidRPr="00367797" w:rsidRDefault="0046507A" w:rsidP="121C6D23">
      <w:pPr>
        <w:spacing w:after="0" w:line="240" w:lineRule="auto"/>
        <w:jc w:val="center"/>
        <w:rPr>
          <w:rFonts w:eastAsia="Times New Roman" w:cs="Calibri"/>
          <w:color w:val="FF0000"/>
          <w:sz w:val="20"/>
          <w:szCs w:val="20"/>
          <w:lang w:val="es-ES" w:eastAsia="es-ES"/>
        </w:rPr>
      </w:pPr>
      <w:r w:rsidRPr="00367797">
        <w:rPr>
          <w:rFonts w:eastAsia="Times New Roman" w:cs="Calibri"/>
          <w:color w:val="FF0000"/>
          <w:sz w:val="20"/>
          <w:szCs w:val="20"/>
          <w:lang w:val="es-ES" w:eastAsia="es-ES"/>
        </w:rPr>
        <w:t xml:space="preserve">Nombre de Alcalde </w:t>
      </w:r>
    </w:p>
    <w:p w14:paraId="5DB2124B" w14:textId="77777777" w:rsidR="0046507A" w:rsidRPr="00367797" w:rsidRDefault="0046507A" w:rsidP="121C6D23">
      <w:pPr>
        <w:spacing w:after="0" w:line="240" w:lineRule="auto"/>
        <w:jc w:val="center"/>
        <w:rPr>
          <w:rFonts w:eastAsia="Times New Roman" w:cs="Calibri"/>
          <w:color w:val="FF0000"/>
          <w:sz w:val="18"/>
          <w:szCs w:val="18"/>
          <w:lang w:val="es-ES" w:eastAsia="es-ES"/>
        </w:rPr>
      </w:pPr>
      <w:r w:rsidRPr="00367797">
        <w:rPr>
          <w:rFonts w:eastAsia="Times New Roman" w:cs="Calibri"/>
          <w:color w:val="FF0000"/>
          <w:sz w:val="18"/>
          <w:szCs w:val="18"/>
          <w:lang w:val="es-ES" w:eastAsia="es-ES"/>
        </w:rPr>
        <w:t>o (quien posea la delegación de facultades para la administración de bienes de uso público)</w:t>
      </w:r>
    </w:p>
    <w:p w14:paraId="1374A176" w14:textId="77777777" w:rsidR="0046507A" w:rsidRPr="00367797" w:rsidRDefault="0046507A" w:rsidP="121C6D23">
      <w:pPr>
        <w:spacing w:after="0" w:line="240" w:lineRule="auto"/>
        <w:jc w:val="center"/>
        <w:rPr>
          <w:rFonts w:eastAsia="Times New Roman" w:cs="Calibri"/>
          <w:color w:val="FF0000"/>
          <w:sz w:val="20"/>
          <w:szCs w:val="20"/>
          <w:lang w:val="es-ES" w:eastAsia="es-ES"/>
        </w:rPr>
      </w:pPr>
      <w:r w:rsidRPr="00367797">
        <w:rPr>
          <w:rFonts w:eastAsia="Times New Roman" w:cs="Calibri"/>
          <w:color w:val="FF0000"/>
          <w:sz w:val="20"/>
          <w:szCs w:val="20"/>
          <w:lang w:val="es-ES" w:eastAsia="es-ES"/>
        </w:rPr>
        <w:t>Nombre de Municipalidad</w:t>
      </w:r>
    </w:p>
    <w:p w14:paraId="7C62FA04" w14:textId="77777777" w:rsidR="0046507A" w:rsidRPr="00367797" w:rsidRDefault="0046507A" w:rsidP="121C6D23">
      <w:pPr>
        <w:contextualSpacing/>
        <w:jc w:val="both"/>
        <w:rPr>
          <w:rFonts w:eastAsia="Times New Roman" w:cs="Arial"/>
          <w:color w:val="FF0000"/>
          <w:lang w:val="es-ES" w:eastAsia="es-CL"/>
        </w:rPr>
      </w:pPr>
    </w:p>
    <w:p w14:paraId="7C1E5699" w14:textId="60F8A035" w:rsidR="0046507A" w:rsidRPr="00367797" w:rsidRDefault="0046507A" w:rsidP="121C6D23">
      <w:pPr>
        <w:contextualSpacing/>
        <w:jc w:val="both"/>
        <w:rPr>
          <w:rFonts w:eastAsia="Times New Roman" w:cs="Arial"/>
          <w:color w:val="FF0000"/>
          <w:lang w:val="es-ES" w:eastAsia="es-CL"/>
        </w:rPr>
      </w:pPr>
    </w:p>
    <w:p w14:paraId="3D270B8A" w14:textId="77777777" w:rsidR="002E5494" w:rsidRPr="00367797" w:rsidRDefault="002E5494" w:rsidP="121C6D23">
      <w:pPr>
        <w:contextualSpacing/>
        <w:jc w:val="both"/>
        <w:rPr>
          <w:rFonts w:eastAsia="Times New Roman" w:cs="Arial"/>
          <w:color w:val="FF0000"/>
          <w:lang w:val="es-ES" w:eastAsia="es-CL"/>
        </w:rPr>
      </w:pPr>
    </w:p>
    <w:p w14:paraId="32ED2232" w14:textId="58E87C27" w:rsidR="0046507A" w:rsidRPr="00367797" w:rsidRDefault="0046507A" w:rsidP="121C6D23">
      <w:pPr>
        <w:spacing w:after="0" w:line="360" w:lineRule="auto"/>
        <w:jc w:val="center"/>
        <w:rPr>
          <w:rFonts w:eastAsia="Times New Roman" w:cs="Calibri"/>
          <w:color w:val="FF0000"/>
          <w:sz w:val="20"/>
          <w:szCs w:val="20"/>
          <w:lang w:val="es-ES" w:eastAsia="es-ES"/>
        </w:rPr>
      </w:pPr>
      <w:r w:rsidRPr="00367797">
        <w:rPr>
          <w:rFonts w:eastAsia="Times New Roman" w:cs="Times New Roman"/>
          <w:noProof/>
          <w:szCs w:val="20"/>
          <w:lang w:eastAsia="es-CL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62D998" wp14:editId="73D8C5EB">
                <wp:simplePos x="0" y="0"/>
                <wp:positionH relativeFrom="column">
                  <wp:posOffset>2293620</wp:posOffset>
                </wp:positionH>
                <wp:positionV relativeFrom="paragraph">
                  <wp:posOffset>196215</wp:posOffset>
                </wp:positionV>
                <wp:extent cx="1503680" cy="0"/>
                <wp:effectExtent l="0" t="0" r="0" b="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3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44DEC" id="Conector recto 1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6pt,15.45pt" to="29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Pr="00367797">
        <w:rPr>
          <w:rFonts w:eastAsia="Times New Roman" w:cs="Calibri"/>
          <w:color w:val="FF0000"/>
          <w:sz w:val="20"/>
          <w:szCs w:val="20"/>
          <w:lang w:val="es-ES" w:eastAsia="es-ES"/>
        </w:rPr>
        <w:t>Firma y Timbre</w:t>
      </w:r>
    </w:p>
    <w:p w14:paraId="4E45A052" w14:textId="78F4F55F" w:rsidR="0046507A" w:rsidRPr="00367797" w:rsidRDefault="0046507A" w:rsidP="121C6D23">
      <w:pPr>
        <w:spacing w:after="0" w:line="240" w:lineRule="auto"/>
        <w:jc w:val="center"/>
        <w:rPr>
          <w:rFonts w:eastAsia="Times New Roman" w:cs="Calibri"/>
          <w:color w:val="FF0000"/>
          <w:sz w:val="20"/>
          <w:szCs w:val="20"/>
          <w:lang w:val="es-ES" w:eastAsia="es-ES"/>
        </w:rPr>
      </w:pPr>
      <w:r w:rsidRPr="00367797">
        <w:rPr>
          <w:rFonts w:eastAsia="Times New Roman" w:cs="Calibri"/>
          <w:color w:val="FF0000"/>
          <w:sz w:val="20"/>
          <w:szCs w:val="20"/>
          <w:lang w:val="es-ES" w:eastAsia="es-ES"/>
        </w:rPr>
        <w:t>Director de Obras Municipales</w:t>
      </w:r>
    </w:p>
    <w:p w14:paraId="6024408E" w14:textId="68763ADD" w:rsidR="00B01E9D" w:rsidRPr="00367797" w:rsidRDefault="0046507A" w:rsidP="121C6D23">
      <w:pPr>
        <w:spacing w:before="120" w:after="120" w:line="240" w:lineRule="auto"/>
        <w:jc w:val="center"/>
        <w:rPr>
          <w:color w:val="404040" w:themeColor="text1" w:themeTint="BF"/>
          <w:sz w:val="20"/>
          <w:szCs w:val="20"/>
          <w:lang w:eastAsia="es-ES"/>
        </w:rPr>
      </w:pPr>
      <w:r w:rsidRPr="00367797">
        <w:rPr>
          <w:rFonts w:eastAsia="Times New Roman" w:cs="Calibri"/>
          <w:color w:val="FF0000"/>
          <w:sz w:val="20"/>
          <w:szCs w:val="20"/>
          <w:lang w:val="es-ES" w:eastAsia="es-ES"/>
        </w:rPr>
        <w:t>Nombre de Municipalidad</w:t>
      </w:r>
    </w:p>
    <w:sectPr w:rsidR="00B01E9D" w:rsidRPr="00367797" w:rsidSect="008C078F">
      <w:headerReference w:type="default" r:id="rId11"/>
      <w:footerReference w:type="default" r:id="rId12"/>
      <w:pgSz w:w="12240" w:h="15840" w:code="1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D778" w14:textId="77777777" w:rsidR="002521A1" w:rsidRDefault="002521A1" w:rsidP="00A07836">
      <w:pPr>
        <w:spacing w:after="0" w:line="240" w:lineRule="auto"/>
      </w:pPr>
      <w:r>
        <w:separator/>
      </w:r>
    </w:p>
  </w:endnote>
  <w:endnote w:type="continuationSeparator" w:id="0">
    <w:p w14:paraId="4D9F0DCF" w14:textId="77777777" w:rsidR="002521A1" w:rsidRDefault="002521A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51539D69" w14:textId="7E422B15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367797" w:rsidRPr="00367797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0FCAAAE7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56C7C" w14:textId="77777777" w:rsidR="002521A1" w:rsidRDefault="002521A1" w:rsidP="00A07836">
      <w:pPr>
        <w:spacing w:after="0" w:line="240" w:lineRule="auto"/>
      </w:pPr>
      <w:r>
        <w:separator/>
      </w:r>
    </w:p>
  </w:footnote>
  <w:footnote w:type="continuationSeparator" w:id="0">
    <w:p w14:paraId="6A7290F3" w14:textId="77777777" w:rsidR="002521A1" w:rsidRDefault="002521A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C081" w14:textId="2EB65EF2" w:rsidR="00AB68C9" w:rsidRPr="00367797" w:rsidRDefault="00AB68C9" w:rsidP="003431B2">
    <w:pPr>
      <w:pStyle w:val="Encabezado"/>
      <w:jc w:val="right"/>
      <w:rPr>
        <w:color w:val="0070C0"/>
        <w:sz w:val="16"/>
      </w:rPr>
    </w:pPr>
    <w:r w:rsidRPr="00367797">
      <w:rPr>
        <w:color w:val="0070C0"/>
        <w:sz w:val="16"/>
      </w:rPr>
      <w:t>FONDO DE PROTECCIÓN AMBIENTAL 202</w:t>
    </w:r>
    <w:r w:rsidR="004F7C0E" w:rsidRPr="00367797">
      <w:rPr>
        <w:color w:val="0070C0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2B1F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55A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C4A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4934"/>
    <w:rsid w:val="00216DCF"/>
    <w:rsid w:val="00220B92"/>
    <w:rsid w:val="002333CC"/>
    <w:rsid w:val="00240ABD"/>
    <w:rsid w:val="00243429"/>
    <w:rsid w:val="00245613"/>
    <w:rsid w:val="00247ECF"/>
    <w:rsid w:val="002521A1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5494"/>
    <w:rsid w:val="002E655C"/>
    <w:rsid w:val="002F584F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67797"/>
    <w:rsid w:val="00372907"/>
    <w:rsid w:val="00374403"/>
    <w:rsid w:val="003803AA"/>
    <w:rsid w:val="003814C7"/>
    <w:rsid w:val="00391F9F"/>
    <w:rsid w:val="003A31B9"/>
    <w:rsid w:val="003A3C37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07CE9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6599F"/>
    <w:rsid w:val="0048401A"/>
    <w:rsid w:val="00487EDC"/>
    <w:rsid w:val="0049569D"/>
    <w:rsid w:val="00495AB8"/>
    <w:rsid w:val="004A3E5C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4F7C0E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547C4"/>
    <w:rsid w:val="005631A9"/>
    <w:rsid w:val="0057165E"/>
    <w:rsid w:val="005836EF"/>
    <w:rsid w:val="005837E7"/>
    <w:rsid w:val="0059289E"/>
    <w:rsid w:val="005935B9"/>
    <w:rsid w:val="0059770C"/>
    <w:rsid w:val="005A2BF5"/>
    <w:rsid w:val="005A335A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94B84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155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30D5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0D9A"/>
    <w:rsid w:val="00821AB8"/>
    <w:rsid w:val="00823A1F"/>
    <w:rsid w:val="00827BB1"/>
    <w:rsid w:val="00830C71"/>
    <w:rsid w:val="0083437C"/>
    <w:rsid w:val="00842F16"/>
    <w:rsid w:val="008456F7"/>
    <w:rsid w:val="00850E5D"/>
    <w:rsid w:val="00851E70"/>
    <w:rsid w:val="00851EE9"/>
    <w:rsid w:val="00852EAD"/>
    <w:rsid w:val="00853B72"/>
    <w:rsid w:val="00857C47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078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36F1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3AB1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0217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4B8F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758C5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0CEB"/>
    <w:rsid w:val="00C42208"/>
    <w:rsid w:val="00C4379E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2810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55FD0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2CE"/>
    <w:rsid w:val="00E854BF"/>
    <w:rsid w:val="00E85730"/>
    <w:rsid w:val="00E864D9"/>
    <w:rsid w:val="00E874CC"/>
    <w:rsid w:val="00E94FBF"/>
    <w:rsid w:val="00E9543E"/>
    <w:rsid w:val="00E955B0"/>
    <w:rsid w:val="00E97B86"/>
    <w:rsid w:val="00EA0303"/>
    <w:rsid w:val="00EA0B04"/>
    <w:rsid w:val="00EA28D7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17B9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  <w:rsid w:val="121C6D23"/>
    <w:rsid w:val="17C3D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EC1AC4"/>
  <w15:docId w15:val="{2164FAC5-244E-4981-940C-48E8271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086A-1B30-4F60-980C-17159E2F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79837-086A-4719-810B-A1E773A40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FDFE-94E9-403A-BBFD-F0E765077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CEC216-C9EA-47F2-B50C-B47E5BF2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2515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27</cp:revision>
  <cp:lastPrinted>2019-08-08T14:25:00Z</cp:lastPrinted>
  <dcterms:created xsi:type="dcterms:W3CDTF">2019-08-12T22:54:00Z</dcterms:created>
  <dcterms:modified xsi:type="dcterms:W3CDTF">2021-08-05T14:34:00Z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