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48A28" w14:textId="1AFD8A6A" w:rsidR="00502701" w:rsidRPr="00990C28" w:rsidRDefault="009B5C05" w:rsidP="00990C28">
      <w:pPr>
        <w:spacing w:after="0"/>
        <w:jc w:val="center"/>
        <w:rPr>
          <w:rFonts w:ascii="Calibri Light" w:hAnsi="Calibri Light"/>
          <w:b/>
          <w:color w:val="566A9C"/>
          <w:sz w:val="24"/>
        </w:rPr>
      </w:pPr>
      <w:r w:rsidRPr="00990C28">
        <w:rPr>
          <w:rFonts w:ascii="Calibri Light" w:hAnsi="Calibri Light"/>
          <w:b/>
          <w:color w:val="566A9C"/>
          <w:sz w:val="24"/>
        </w:rPr>
        <w:t>A</w:t>
      </w:r>
      <w:r w:rsidR="00502701" w:rsidRPr="00990C28">
        <w:rPr>
          <w:rFonts w:ascii="Calibri Light" w:hAnsi="Calibri Light"/>
          <w:b/>
          <w:color w:val="566A9C"/>
          <w:sz w:val="24"/>
        </w:rPr>
        <w:t xml:space="preserve">nexo N° </w:t>
      </w:r>
      <w:r w:rsidR="00D400B7" w:rsidRPr="00990C28">
        <w:rPr>
          <w:rFonts w:ascii="Calibri Light" w:hAnsi="Calibri Light"/>
          <w:b/>
          <w:color w:val="566A9C"/>
          <w:sz w:val="24"/>
        </w:rPr>
        <w:t>4</w:t>
      </w:r>
    </w:p>
    <w:p w14:paraId="5DF4E6E3" w14:textId="2795CCFF" w:rsidR="00502701" w:rsidRPr="00990C28" w:rsidRDefault="00502701" w:rsidP="00990C28">
      <w:pPr>
        <w:spacing w:after="0"/>
        <w:jc w:val="center"/>
        <w:rPr>
          <w:rFonts w:ascii="Calibri Light" w:hAnsi="Calibri Light"/>
          <w:b/>
          <w:color w:val="566A9C"/>
          <w:sz w:val="24"/>
        </w:rPr>
      </w:pPr>
      <w:r w:rsidRPr="00990C28">
        <w:rPr>
          <w:rFonts w:ascii="Calibri Light" w:hAnsi="Calibri Light"/>
          <w:b/>
          <w:color w:val="566A9C"/>
          <w:sz w:val="24"/>
        </w:rPr>
        <w:t xml:space="preserve"> </w:t>
      </w:r>
      <w:r w:rsidR="00990C28" w:rsidRPr="00990C28">
        <w:rPr>
          <w:rFonts w:ascii="Calibri Light" w:hAnsi="Calibri Light"/>
          <w:b/>
          <w:color w:val="566A9C"/>
          <w:sz w:val="24"/>
        </w:rPr>
        <w:t xml:space="preserve">Requerimientos </w:t>
      </w:r>
      <w:r w:rsidR="00990C28">
        <w:rPr>
          <w:rFonts w:ascii="Calibri Light" w:hAnsi="Calibri Light"/>
          <w:b/>
          <w:color w:val="566A9C"/>
          <w:sz w:val="24"/>
        </w:rPr>
        <w:t>d</w:t>
      </w:r>
      <w:r w:rsidR="00990C28" w:rsidRPr="00990C28">
        <w:rPr>
          <w:rFonts w:ascii="Calibri Light" w:hAnsi="Calibri Light"/>
          <w:b/>
          <w:color w:val="566A9C"/>
          <w:sz w:val="24"/>
        </w:rPr>
        <w:t xml:space="preserve">e Equipamiento Obligatorios  </w:t>
      </w:r>
    </w:p>
    <w:p w14:paraId="174A81D0" w14:textId="531EC35B" w:rsidR="00502701" w:rsidRPr="00990C28" w:rsidRDefault="00502701" w:rsidP="00990C28">
      <w:pPr>
        <w:spacing w:after="0"/>
        <w:jc w:val="center"/>
        <w:rPr>
          <w:rFonts w:ascii="Calibri Light" w:hAnsi="Calibri Light"/>
          <w:b/>
          <w:color w:val="566A9C"/>
          <w:sz w:val="28"/>
          <w:szCs w:val="28"/>
        </w:rPr>
      </w:pPr>
      <w:r w:rsidRPr="00990C28">
        <w:rPr>
          <w:rFonts w:ascii="Calibri Light" w:hAnsi="Calibri Light"/>
          <w:b/>
          <w:color w:val="566A9C"/>
          <w:sz w:val="28"/>
          <w:szCs w:val="28"/>
        </w:rPr>
        <w:t>Sistema fotovoltaico</w:t>
      </w:r>
      <w:r w:rsidR="009E0FF8" w:rsidRPr="00990C28">
        <w:rPr>
          <w:rFonts w:ascii="Calibri Light" w:hAnsi="Calibri Light"/>
          <w:b/>
          <w:color w:val="566A9C"/>
          <w:sz w:val="28"/>
          <w:szCs w:val="28"/>
        </w:rPr>
        <w:t xml:space="preserve"> (SFV)</w:t>
      </w:r>
      <w:r w:rsidRPr="00990C28">
        <w:rPr>
          <w:rFonts w:ascii="Calibri Light" w:hAnsi="Calibri Light"/>
          <w:b/>
          <w:color w:val="566A9C"/>
          <w:sz w:val="28"/>
          <w:szCs w:val="28"/>
        </w:rPr>
        <w:t xml:space="preserve"> </w:t>
      </w:r>
      <w:proofErr w:type="spellStart"/>
      <w:r w:rsidRPr="00990C28">
        <w:rPr>
          <w:rFonts w:ascii="Calibri Light" w:hAnsi="Calibri Light"/>
          <w:b/>
          <w:color w:val="566A9C"/>
          <w:sz w:val="28"/>
          <w:szCs w:val="28"/>
        </w:rPr>
        <w:t>On</w:t>
      </w:r>
      <w:proofErr w:type="spellEnd"/>
      <w:r w:rsidRPr="00990C28">
        <w:rPr>
          <w:rFonts w:ascii="Calibri Light" w:hAnsi="Calibri Light"/>
          <w:b/>
          <w:color w:val="566A9C"/>
          <w:sz w:val="28"/>
          <w:szCs w:val="28"/>
        </w:rPr>
        <w:t xml:space="preserve"> </w:t>
      </w:r>
      <w:proofErr w:type="spellStart"/>
      <w:r w:rsidR="00060281" w:rsidRPr="00990C28">
        <w:rPr>
          <w:rFonts w:ascii="Calibri Light" w:hAnsi="Calibri Light"/>
          <w:b/>
          <w:color w:val="566A9C"/>
          <w:sz w:val="28"/>
          <w:szCs w:val="28"/>
        </w:rPr>
        <w:t>Grid</w:t>
      </w:r>
      <w:proofErr w:type="spellEnd"/>
      <w:r w:rsidR="00060281" w:rsidRPr="00990C28">
        <w:rPr>
          <w:rFonts w:ascii="Calibri Light" w:hAnsi="Calibri Light"/>
          <w:b/>
          <w:color w:val="566A9C"/>
          <w:sz w:val="28"/>
          <w:szCs w:val="28"/>
        </w:rPr>
        <w:t xml:space="preserve"> </w:t>
      </w:r>
    </w:p>
    <w:p w14:paraId="1BD596EA" w14:textId="23043E09" w:rsidR="00060281" w:rsidRPr="00990C28" w:rsidRDefault="00060281" w:rsidP="00990C28">
      <w:pPr>
        <w:spacing w:after="0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lang w:eastAsia="es-ES"/>
        </w:rPr>
      </w:pPr>
    </w:p>
    <w:p w14:paraId="09E7BD11" w14:textId="171272FE" w:rsidR="00060281" w:rsidRPr="00990C28" w:rsidRDefault="00060281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>En el presente anexo, deberá indicar la información que dé respuesta a los requerimientos</w:t>
      </w:r>
      <w:r w:rsidR="00641017"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 de equipamiento o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bligatorios si su proyecto considera la instalación y puesta en marcha de un </w:t>
      </w:r>
      <w:r w:rsidRPr="00990C28">
        <w:rPr>
          <w:rFonts w:ascii="Calibri Light" w:eastAsia="Times New Roman" w:hAnsi="Calibri Light" w:cs="Times New Roman"/>
          <w:color w:val="566A9C"/>
        </w:rPr>
        <w:t xml:space="preserve">sistema fotovoltaico </w:t>
      </w:r>
      <w:proofErr w:type="spellStart"/>
      <w:r w:rsidRPr="00990C28">
        <w:rPr>
          <w:rFonts w:ascii="Calibri Light" w:eastAsia="Times New Roman" w:hAnsi="Calibri Light" w:cs="Times New Roman"/>
          <w:b/>
          <w:color w:val="566A9C"/>
        </w:rPr>
        <w:t>On</w:t>
      </w:r>
      <w:proofErr w:type="spellEnd"/>
      <w:r w:rsidRPr="00990C28">
        <w:rPr>
          <w:rFonts w:ascii="Calibri Light" w:eastAsia="Times New Roman" w:hAnsi="Calibri Light" w:cs="Times New Roman"/>
          <w:b/>
          <w:color w:val="566A9C"/>
        </w:rPr>
        <w:t xml:space="preserve"> </w:t>
      </w:r>
      <w:proofErr w:type="spellStart"/>
      <w:r w:rsidRPr="00990C28">
        <w:rPr>
          <w:rFonts w:ascii="Calibri Light" w:eastAsia="Times New Roman" w:hAnsi="Calibri Light" w:cs="Times New Roman"/>
          <w:b/>
          <w:color w:val="566A9C"/>
        </w:rPr>
        <w:t>Grid</w:t>
      </w:r>
      <w:proofErr w:type="spellEnd"/>
      <w:r w:rsidR="003402F6" w:rsidRPr="00990C28">
        <w:rPr>
          <w:rFonts w:ascii="Calibri Light" w:eastAsia="Times New Roman" w:hAnsi="Calibri Light" w:cs="Times New Roman"/>
          <w:b/>
          <w:color w:val="566A9C"/>
        </w:rPr>
        <w:t xml:space="preserve"> </w:t>
      </w:r>
      <w:r w:rsidR="003402F6" w:rsidRPr="00990C28">
        <w:rPr>
          <w:rFonts w:ascii="Calibri Light" w:eastAsia="Times New Roman" w:hAnsi="Calibri Light" w:cs="Times New Roman"/>
          <w:color w:val="404040" w:themeColor="text1" w:themeTint="BF"/>
        </w:rPr>
        <w:t>(conectados a la red de distribución)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>.</w:t>
      </w:r>
    </w:p>
    <w:p w14:paraId="1A4CF278" w14:textId="77777777" w:rsidR="00060281" w:rsidRPr="00990C28" w:rsidRDefault="00060281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p w14:paraId="3A24D01F" w14:textId="77777777" w:rsidR="00265E65" w:rsidRPr="00990C28" w:rsidRDefault="00265E65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La información entregada en este anexo, no reemplaza el ingreso de actividades relacionadas con la adquisición e instalación de este tipo de equipos en el formulario del proyecto. Esta información, es complementaria a las actividades presentadas y evaluadas en el formulario de postulación. </w:t>
      </w:r>
    </w:p>
    <w:p w14:paraId="78B87962" w14:textId="6D7A6DDD" w:rsidR="008E3A31" w:rsidRPr="00990C28" w:rsidRDefault="008E3A31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p w14:paraId="6042F20C" w14:textId="1FE151ED" w:rsidR="008E3A31" w:rsidRPr="00990C28" w:rsidRDefault="008E3A31" w:rsidP="00990C28">
      <w:pPr>
        <w:spacing w:after="0"/>
        <w:contextualSpacing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En el formulario de postulación, deberá adjuntar el Carnet o Certificado de Instalación Eléctrica vigente, Clase A o Clase B (NCH Elec.4/2003).  </w:t>
      </w:r>
    </w:p>
    <w:p w14:paraId="2FBCD2BB" w14:textId="0C627EDD" w:rsidR="008E3A31" w:rsidRPr="00990C28" w:rsidRDefault="008E3A31" w:rsidP="00990C28">
      <w:pPr>
        <w:spacing w:after="0"/>
        <w:contextualSpacing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En el siguiente link podrá acceder a listado de personas que han inscrito proyectos en la SEC del tipo </w:t>
      </w:r>
      <w:proofErr w:type="spellStart"/>
      <w:r w:rsidRPr="00990C28">
        <w:rPr>
          <w:rFonts w:ascii="Calibri Light" w:eastAsia="Times New Roman" w:hAnsi="Calibri Light" w:cs="Times New Roman"/>
          <w:color w:val="404040" w:themeColor="text1" w:themeTint="BF"/>
        </w:rPr>
        <w:t>on</w:t>
      </w:r>
      <w:proofErr w:type="spellEnd"/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 </w:t>
      </w:r>
      <w:proofErr w:type="spellStart"/>
      <w:r w:rsidRPr="00990C28">
        <w:rPr>
          <w:rFonts w:ascii="Calibri Light" w:eastAsia="Times New Roman" w:hAnsi="Calibri Light" w:cs="Times New Roman"/>
          <w:color w:val="404040" w:themeColor="text1" w:themeTint="BF"/>
        </w:rPr>
        <w:t>grid</w:t>
      </w:r>
      <w:proofErr w:type="spellEnd"/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: </w:t>
      </w:r>
      <w:hyperlink r:id="rId11" w:tgtFrame="_blank" w:tooltip="https://www.sec.cl/generacion-ciudadana-te4/proveedores-e-instaladores/" w:history="1">
        <w:r w:rsidR="00157F03" w:rsidRPr="00C34A54">
          <w:rPr>
            <w:rStyle w:val="Hipervnculo"/>
            <w:rFonts w:ascii="Calibri Light" w:eastAsia="Times New Roman" w:hAnsi="Calibri Light" w:cs="Times New Roman"/>
            <w:bCs/>
            <w:color w:val="566A9C"/>
          </w:rPr>
          <w:t>https://www.sec.cl/generacion-ciudadana-te4/proveedores-e-instaladores/</w:t>
        </w:r>
      </w:hyperlink>
    </w:p>
    <w:p w14:paraId="0CD5B325" w14:textId="77777777" w:rsidR="008E3A31" w:rsidRPr="00990C28" w:rsidRDefault="008E3A31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p w14:paraId="17961BF4" w14:textId="50A49438" w:rsidR="00060281" w:rsidRPr="00990C28" w:rsidRDefault="00060281" w:rsidP="00990C28">
      <w:pPr>
        <w:pStyle w:val="Ttulo1"/>
        <w:numPr>
          <w:ilvl w:val="0"/>
          <w:numId w:val="20"/>
        </w:numPr>
        <w:spacing w:before="0"/>
        <w:ind w:left="284" w:hanging="284"/>
        <w:jc w:val="both"/>
        <w:rPr>
          <w:rFonts w:ascii="Calibri Light" w:eastAsia="Times New Roman" w:hAnsi="Calibri Light"/>
          <w:color w:val="566A9C"/>
          <w:szCs w:val="20"/>
          <w:lang w:val="es-ES" w:eastAsia="es-ES"/>
        </w:rPr>
      </w:pPr>
      <w:r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>Introducción</w:t>
      </w:r>
    </w:p>
    <w:p w14:paraId="74BB22EC" w14:textId="77777777" w:rsidR="00060281" w:rsidRPr="00990C28" w:rsidRDefault="00060281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p w14:paraId="4A37BC48" w14:textId="3B4ECDE4" w:rsidR="00060281" w:rsidRPr="00990C28" w:rsidRDefault="00060281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A nivel nacional, las </w:t>
      </w:r>
      <w:r w:rsidRPr="00990C28">
        <w:rPr>
          <w:rFonts w:ascii="Calibri Light" w:eastAsia="Times New Roman" w:hAnsi="Calibri Light" w:cs="Times New Roman"/>
          <w:b/>
          <w:color w:val="566A9C"/>
        </w:rPr>
        <w:t>Energías Renovables</w:t>
      </w:r>
      <w:r w:rsidRPr="00990C28">
        <w:rPr>
          <w:rFonts w:ascii="Calibri Light" w:eastAsia="Times New Roman" w:hAnsi="Calibri Light" w:cs="Times New Roman"/>
          <w:color w:val="566A9C"/>
        </w:rPr>
        <w:t xml:space="preserve"> 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se han convertido en una realidad, y en particular </w:t>
      </w:r>
      <w:r w:rsidRPr="00990C28">
        <w:rPr>
          <w:rFonts w:ascii="Calibri Light" w:eastAsia="Times New Roman" w:hAnsi="Calibri Light" w:cs="Times New Roman"/>
          <w:b/>
          <w:color w:val="566A9C"/>
        </w:rPr>
        <w:t>la energía solar fotovoltaica</w:t>
      </w:r>
      <w:r w:rsidRPr="00990C28">
        <w:rPr>
          <w:rFonts w:ascii="Calibri Light" w:eastAsia="Times New Roman" w:hAnsi="Calibri Light" w:cs="Times New Roman"/>
          <w:color w:val="566A9C"/>
        </w:rPr>
        <w:t xml:space="preserve">, 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>la cual provee de numerosas ventajas, generando energía limpia, sin contaminantes, mejorando la calidad de vida de las personas y aportando a frenar el calentamiento global.</w:t>
      </w:r>
    </w:p>
    <w:p w14:paraId="4460296D" w14:textId="77777777" w:rsidR="00114B97" w:rsidRPr="00990C28" w:rsidRDefault="00114B97" w:rsidP="00990C28">
      <w:pPr>
        <w:pStyle w:val="Descripcin"/>
        <w:keepNext/>
        <w:spacing w:after="0" w:line="276" w:lineRule="auto"/>
        <w:jc w:val="center"/>
        <w:rPr>
          <w:rFonts w:ascii="Calibri Light" w:hAnsi="Calibri Light"/>
          <w:color w:val="404040" w:themeColor="text1" w:themeTint="BF"/>
          <w:sz w:val="22"/>
          <w:szCs w:val="22"/>
        </w:rPr>
      </w:pPr>
    </w:p>
    <w:p w14:paraId="0AA2FD41" w14:textId="332598B5" w:rsidR="008C5A37" w:rsidRPr="00990C28" w:rsidRDefault="00114B97" w:rsidP="00990C28">
      <w:pPr>
        <w:pStyle w:val="Descripcin"/>
        <w:keepNext/>
        <w:spacing w:after="0" w:line="276" w:lineRule="auto"/>
        <w:jc w:val="center"/>
        <w:rPr>
          <w:rFonts w:ascii="Calibri Light" w:hAnsi="Calibri Light"/>
          <w:color w:val="566A9C"/>
          <w:sz w:val="22"/>
          <w:szCs w:val="22"/>
        </w:rPr>
      </w:pPr>
      <w:r w:rsidRPr="00990C28">
        <w:rPr>
          <w:rFonts w:ascii="Calibri Light" w:eastAsia="Times New Roman" w:hAnsi="Calibri Light" w:cs="Calibri"/>
          <w:noProof/>
          <w:color w:val="566A9C"/>
          <w:sz w:val="20"/>
          <w:szCs w:val="20"/>
          <w:lang w:eastAsia="es-CL"/>
        </w:rPr>
        <w:drawing>
          <wp:anchor distT="0" distB="0" distL="114300" distR="114300" simplePos="0" relativeHeight="251662336" behindDoc="0" locked="0" layoutInCell="1" allowOverlap="1" wp14:anchorId="00BCE5AA" wp14:editId="0C315B27">
            <wp:simplePos x="0" y="0"/>
            <wp:positionH relativeFrom="margin">
              <wp:align>center</wp:align>
            </wp:positionH>
            <wp:positionV relativeFrom="paragraph">
              <wp:posOffset>218012</wp:posOffset>
            </wp:positionV>
            <wp:extent cx="4588510" cy="2275840"/>
            <wp:effectExtent l="19050" t="19050" r="21590" b="10160"/>
            <wp:wrapNone/>
            <wp:docPr id="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510" cy="2275840"/>
                    </a:xfrm>
                    <a:prstGeom prst="rect">
                      <a:avLst/>
                    </a:prstGeom>
                    <a:ln w="3175">
                      <a:solidFill>
                        <a:srgbClr val="629DD1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A37" w:rsidRPr="00990C28">
        <w:rPr>
          <w:rFonts w:ascii="Calibri Light" w:hAnsi="Calibri Light"/>
          <w:color w:val="566A9C"/>
          <w:sz w:val="22"/>
          <w:szCs w:val="22"/>
        </w:rPr>
        <w:t xml:space="preserve">Ilustración de un Sistema </w:t>
      </w:r>
      <w:proofErr w:type="spellStart"/>
      <w:r w:rsidR="008C5A37" w:rsidRPr="00990C28">
        <w:rPr>
          <w:rFonts w:ascii="Calibri Light" w:hAnsi="Calibri Light"/>
          <w:color w:val="566A9C"/>
          <w:sz w:val="22"/>
          <w:szCs w:val="22"/>
        </w:rPr>
        <w:t>On</w:t>
      </w:r>
      <w:proofErr w:type="spellEnd"/>
      <w:r w:rsidR="008C5A37" w:rsidRPr="00990C28">
        <w:rPr>
          <w:rFonts w:ascii="Calibri Light" w:hAnsi="Calibri Light"/>
          <w:color w:val="566A9C"/>
          <w:sz w:val="22"/>
          <w:szCs w:val="22"/>
        </w:rPr>
        <w:t xml:space="preserve"> </w:t>
      </w:r>
      <w:proofErr w:type="spellStart"/>
      <w:r w:rsidR="008C5A37" w:rsidRPr="00990C28">
        <w:rPr>
          <w:rFonts w:ascii="Calibri Light" w:hAnsi="Calibri Light"/>
          <w:color w:val="566A9C"/>
          <w:sz w:val="22"/>
          <w:szCs w:val="22"/>
        </w:rPr>
        <w:t>Grid</w:t>
      </w:r>
      <w:proofErr w:type="spellEnd"/>
    </w:p>
    <w:p w14:paraId="79BBFA51" w14:textId="76B22C6F" w:rsidR="00114B97" w:rsidRPr="00990C28" w:rsidRDefault="00114B9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3D7A9B20" w14:textId="77777777" w:rsidR="00114B97" w:rsidRPr="00990C28" w:rsidRDefault="00114B9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4B41FEF6" w14:textId="461318AF" w:rsidR="00114B97" w:rsidRPr="00990C28" w:rsidRDefault="00114B9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4DD78362" w14:textId="77777777" w:rsidR="00114B97" w:rsidRPr="00990C28" w:rsidRDefault="00114B9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27027A11" w14:textId="220E37F3" w:rsidR="00114B97" w:rsidRPr="00990C28" w:rsidRDefault="00114B9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16852545" w14:textId="3398FB83" w:rsidR="00114B97" w:rsidRPr="00990C28" w:rsidRDefault="00114B9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0EF5A2B7" w14:textId="704AC099" w:rsidR="00114B97" w:rsidRPr="00990C28" w:rsidRDefault="00114B9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7ECB9880" w14:textId="27627B62" w:rsidR="00114B97" w:rsidRPr="00990C28" w:rsidRDefault="00114B9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08242EDA" w14:textId="76E3B785" w:rsidR="00114B97" w:rsidRPr="00990C28" w:rsidRDefault="00114B9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190460D4" w14:textId="77777777" w:rsidR="00114B97" w:rsidRPr="00990C28" w:rsidRDefault="00114B9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23A2BA12" w14:textId="047BD618" w:rsidR="008C5A37" w:rsidRPr="00990C28" w:rsidRDefault="008C5A3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311CAE74" w14:textId="0ED2847D" w:rsidR="008C5A37" w:rsidRPr="00990C28" w:rsidRDefault="008C5A3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3D3160B7" w14:textId="499559AC" w:rsidR="008C5A37" w:rsidRPr="00990C28" w:rsidRDefault="008C5A3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019E0789" w14:textId="55357412" w:rsidR="00114B97" w:rsidRPr="00990C28" w:rsidRDefault="00114B9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7EB2B8B1" w14:textId="13BC84F7" w:rsidR="00990C28" w:rsidRDefault="00990C28">
      <w:pPr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  <w:r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  <w:br w:type="page"/>
      </w:r>
    </w:p>
    <w:p w14:paraId="7D14832D" w14:textId="4E5E2681" w:rsidR="00060281" w:rsidRPr="00990C28" w:rsidRDefault="009E0FF8" w:rsidP="00990C28">
      <w:pPr>
        <w:pStyle w:val="Ttulo1"/>
        <w:numPr>
          <w:ilvl w:val="0"/>
          <w:numId w:val="20"/>
        </w:numPr>
        <w:spacing w:before="0"/>
        <w:ind w:left="284" w:hanging="284"/>
        <w:jc w:val="both"/>
        <w:rPr>
          <w:rFonts w:ascii="Calibri Light" w:hAnsi="Calibri Light"/>
          <w:b w:val="0"/>
          <w:color w:val="404040" w:themeColor="text1" w:themeTint="BF"/>
        </w:rPr>
      </w:pPr>
      <w:bookmarkStart w:id="0" w:name="_Toc458100984"/>
      <w:bookmarkStart w:id="1" w:name="_GoBack"/>
      <w:bookmarkEnd w:id="1"/>
      <w:r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lastRenderedPageBreak/>
        <w:t>Requisitos</w:t>
      </w:r>
      <w:r w:rsidR="00060281"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 xml:space="preserve"> </w:t>
      </w:r>
      <w:r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>Obligatorio</w:t>
      </w:r>
      <w:r w:rsidR="00604B0A"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 xml:space="preserve">s del Sistema Fotovoltaico </w:t>
      </w:r>
      <w:proofErr w:type="spellStart"/>
      <w:r w:rsidR="00604B0A"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>On</w:t>
      </w:r>
      <w:proofErr w:type="spellEnd"/>
      <w:r w:rsidR="00604B0A"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 xml:space="preserve"> </w:t>
      </w:r>
      <w:proofErr w:type="spellStart"/>
      <w:r w:rsidR="00604B0A"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>Grid</w:t>
      </w:r>
      <w:proofErr w:type="spellEnd"/>
      <w:r w:rsidR="00604B0A"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 xml:space="preserve"> </w:t>
      </w:r>
      <w:bookmarkEnd w:id="0"/>
    </w:p>
    <w:p w14:paraId="16F95E52" w14:textId="77777777" w:rsidR="00060281" w:rsidRPr="00990C28" w:rsidRDefault="00060281" w:rsidP="00990C28">
      <w:pPr>
        <w:tabs>
          <w:tab w:val="left" w:pos="142"/>
        </w:tabs>
        <w:spacing w:after="0"/>
        <w:jc w:val="both"/>
        <w:rPr>
          <w:rFonts w:ascii="Calibri Light" w:eastAsia="Times New Roman" w:hAnsi="Calibri Light" w:cs="Arial"/>
          <w:color w:val="404040" w:themeColor="text1" w:themeTint="BF"/>
          <w:lang w:eastAsia="es-ES"/>
        </w:rPr>
      </w:pPr>
    </w:p>
    <w:p w14:paraId="08BDAF23" w14:textId="55D71634" w:rsidR="009E0FF8" w:rsidRDefault="009E0FF8" w:rsidP="00990C28">
      <w:pPr>
        <w:tabs>
          <w:tab w:val="left" w:pos="142"/>
        </w:tabs>
        <w:spacing w:after="0"/>
        <w:jc w:val="both"/>
        <w:rPr>
          <w:rFonts w:ascii="Calibri Light" w:eastAsia="Times New Roman" w:hAnsi="Calibri Light" w:cs="Arial"/>
          <w:color w:val="404040" w:themeColor="text1" w:themeTint="BF"/>
          <w:lang w:eastAsia="es-ES"/>
        </w:rPr>
      </w:pPr>
      <w:r w:rsidRPr="00990C28">
        <w:rPr>
          <w:rFonts w:ascii="Calibri Light" w:eastAsia="Times New Roman" w:hAnsi="Calibri Light" w:cs="Arial"/>
          <w:color w:val="404040" w:themeColor="text1" w:themeTint="BF"/>
          <w:lang w:eastAsia="es-ES"/>
        </w:rPr>
        <w:t xml:space="preserve">Se solicita completar la siguiente información relacionada con la instalación y puesta en marcha del sistema fotovoltaico </w:t>
      </w:r>
      <w:proofErr w:type="spellStart"/>
      <w:r w:rsidRPr="00990C28">
        <w:rPr>
          <w:rFonts w:ascii="Calibri Light" w:eastAsia="Times New Roman" w:hAnsi="Calibri Light" w:cs="Arial"/>
          <w:color w:val="404040" w:themeColor="text1" w:themeTint="BF"/>
          <w:lang w:eastAsia="es-ES"/>
        </w:rPr>
        <w:t>On</w:t>
      </w:r>
      <w:proofErr w:type="spellEnd"/>
      <w:r w:rsidRPr="00990C28">
        <w:rPr>
          <w:rFonts w:ascii="Calibri Light" w:eastAsia="Times New Roman" w:hAnsi="Calibri Light" w:cs="Arial"/>
          <w:color w:val="404040" w:themeColor="text1" w:themeTint="BF"/>
          <w:lang w:eastAsia="es-ES"/>
        </w:rPr>
        <w:t xml:space="preserve"> </w:t>
      </w:r>
      <w:proofErr w:type="spellStart"/>
      <w:r w:rsidRPr="00990C28">
        <w:rPr>
          <w:rFonts w:ascii="Calibri Light" w:eastAsia="Times New Roman" w:hAnsi="Calibri Light" w:cs="Arial"/>
          <w:color w:val="404040" w:themeColor="text1" w:themeTint="BF"/>
          <w:lang w:eastAsia="es-ES"/>
        </w:rPr>
        <w:t>Grid</w:t>
      </w:r>
      <w:proofErr w:type="spellEnd"/>
      <w:r w:rsidRPr="00990C28">
        <w:rPr>
          <w:rFonts w:ascii="Calibri Light" w:eastAsia="Times New Roman" w:hAnsi="Calibri Light" w:cs="Arial"/>
          <w:color w:val="404040" w:themeColor="text1" w:themeTint="BF"/>
          <w:lang w:eastAsia="es-ES"/>
        </w:rPr>
        <w:t xml:space="preserve">: </w:t>
      </w:r>
    </w:p>
    <w:p w14:paraId="377BA5E1" w14:textId="77777777" w:rsidR="00990C28" w:rsidRPr="00990C28" w:rsidRDefault="00990C28" w:rsidP="00990C28">
      <w:pPr>
        <w:tabs>
          <w:tab w:val="left" w:pos="142"/>
        </w:tabs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tbl>
      <w:tblPr>
        <w:tblW w:w="5070" w:type="pct"/>
        <w:tblInd w:w="-5" w:type="dxa"/>
        <w:tblBorders>
          <w:top w:val="single" w:sz="4" w:space="0" w:color="566A9C"/>
          <w:left w:val="single" w:sz="4" w:space="0" w:color="566A9C"/>
          <w:bottom w:val="single" w:sz="4" w:space="0" w:color="566A9C"/>
          <w:right w:val="single" w:sz="4" w:space="0" w:color="566A9C"/>
          <w:insideH w:val="single" w:sz="4" w:space="0" w:color="566A9C"/>
          <w:insideV w:val="single" w:sz="4" w:space="0" w:color="566A9C"/>
        </w:tblBorders>
        <w:tblLook w:val="04A0" w:firstRow="1" w:lastRow="0" w:firstColumn="1" w:lastColumn="0" w:noHBand="0" w:noVBand="1"/>
      </w:tblPr>
      <w:tblGrid>
        <w:gridCol w:w="372"/>
        <w:gridCol w:w="4873"/>
        <w:gridCol w:w="5696"/>
      </w:tblGrid>
      <w:tr w:rsidR="00990C28" w:rsidRPr="00990C28" w14:paraId="1F5B942D" w14:textId="77777777" w:rsidTr="00C34A54">
        <w:trPr>
          <w:trHeight w:val="218"/>
        </w:trPr>
        <w:tc>
          <w:tcPr>
            <w:tcW w:w="2397" w:type="pct"/>
            <w:gridSpan w:val="2"/>
            <w:tcBorders>
              <w:right w:val="single" w:sz="4" w:space="0" w:color="FFFFFF" w:themeColor="background1"/>
            </w:tcBorders>
            <w:shd w:val="clear" w:color="auto" w:fill="566A9C"/>
            <w:vAlign w:val="center"/>
          </w:tcPr>
          <w:p w14:paraId="7673BF1F" w14:textId="008A1D3A" w:rsidR="00D51DA9" w:rsidRPr="00990C28" w:rsidRDefault="00D46E7B" w:rsidP="00990C2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lang w:eastAsia="es-ES"/>
              </w:rPr>
            </w:pPr>
            <w:r w:rsidRPr="00990C28">
              <w:rPr>
                <w:rFonts w:ascii="Calibri Light" w:eastAsia="Times New Roman" w:hAnsi="Calibri Light" w:cs="Arial"/>
                <w:b/>
                <w:color w:val="FFFFFF" w:themeColor="background1"/>
                <w:lang w:eastAsia="es-ES"/>
              </w:rPr>
              <w:t xml:space="preserve">Requisito Obligatorio </w:t>
            </w:r>
          </w:p>
        </w:tc>
        <w:tc>
          <w:tcPr>
            <w:tcW w:w="2603" w:type="pct"/>
            <w:tcBorders>
              <w:left w:val="single" w:sz="4" w:space="0" w:color="FFFFFF" w:themeColor="background1"/>
            </w:tcBorders>
            <w:shd w:val="clear" w:color="auto" w:fill="566A9C"/>
            <w:vAlign w:val="center"/>
          </w:tcPr>
          <w:p w14:paraId="5A2D8531" w14:textId="06CF13EA" w:rsidR="00114B97" w:rsidRPr="00990C28" w:rsidRDefault="00114B97" w:rsidP="00990C2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lang w:eastAsia="es-ES"/>
              </w:rPr>
            </w:pPr>
            <w:r w:rsidRPr="00990C28">
              <w:rPr>
                <w:rFonts w:ascii="Calibri Light" w:eastAsia="Times New Roman" w:hAnsi="Calibri Light" w:cs="Arial"/>
                <w:b/>
                <w:color w:val="FFFFFF" w:themeColor="background1"/>
                <w:lang w:eastAsia="es-ES"/>
              </w:rPr>
              <w:t>Describa aquí, como su proye</w:t>
            </w:r>
            <w:r w:rsidR="00990C28">
              <w:rPr>
                <w:rFonts w:ascii="Calibri Light" w:eastAsia="Times New Roman" w:hAnsi="Calibri Light" w:cs="Arial"/>
                <w:b/>
                <w:color w:val="FFFFFF" w:themeColor="background1"/>
                <w:lang w:eastAsia="es-ES"/>
              </w:rPr>
              <w:t>cto cumplirá con este requisito</w:t>
            </w:r>
          </w:p>
        </w:tc>
      </w:tr>
      <w:tr w:rsidR="00990C28" w:rsidRPr="00990C28" w14:paraId="211ECF16" w14:textId="77777777" w:rsidTr="00990C28">
        <w:trPr>
          <w:trHeight w:val="702"/>
        </w:trPr>
        <w:tc>
          <w:tcPr>
            <w:tcW w:w="170" w:type="pct"/>
            <w:shd w:val="clear" w:color="auto" w:fill="E9ECF3"/>
            <w:vAlign w:val="center"/>
          </w:tcPr>
          <w:p w14:paraId="38BB3F0B" w14:textId="77777777" w:rsidR="00114B97" w:rsidRPr="00990C28" w:rsidRDefault="00114B97" w:rsidP="00990C2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404040" w:themeColor="text1" w:themeTint="BF"/>
                <w:lang w:val="es-ES" w:eastAsia="es-ES"/>
              </w:rPr>
            </w:pPr>
            <w:r w:rsidRPr="00990C28">
              <w:rPr>
                <w:rFonts w:ascii="Calibri Light" w:eastAsia="Times New Roman" w:hAnsi="Calibri Light" w:cs="Times New Roman"/>
                <w:color w:val="404040" w:themeColor="text1" w:themeTint="BF"/>
                <w:lang w:val="es-ES" w:eastAsia="es-ES"/>
              </w:rPr>
              <w:t>1</w:t>
            </w:r>
          </w:p>
          <w:p w14:paraId="1EA2AB5A" w14:textId="3AD94A8A" w:rsidR="00114B97" w:rsidRPr="00990C28" w:rsidRDefault="00114B97" w:rsidP="00990C28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color w:val="404040" w:themeColor="text1" w:themeTint="BF"/>
                <w:lang w:val="es-ES" w:eastAsia="es-ES"/>
              </w:rPr>
            </w:pPr>
          </w:p>
        </w:tc>
        <w:tc>
          <w:tcPr>
            <w:tcW w:w="2227" w:type="pct"/>
            <w:shd w:val="clear" w:color="auto" w:fill="E9ECF3"/>
            <w:vAlign w:val="center"/>
          </w:tcPr>
          <w:p w14:paraId="7CD9FE0D" w14:textId="29A9EFD2" w:rsidR="00114B97" w:rsidRPr="00990C28" w:rsidRDefault="00114B97" w:rsidP="00990C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90C28">
              <w:rPr>
                <w:rFonts w:ascii="Calibri Light" w:eastAsia="Times New Roman" w:hAnsi="Calibri Light" w:cs="Arial"/>
                <w:color w:val="404040" w:themeColor="text1" w:themeTint="BF"/>
                <w:lang w:val="es-ES" w:eastAsia="es-ES"/>
              </w:rPr>
              <w:t xml:space="preserve">La estructura donde se instale </w:t>
            </w:r>
            <w:r w:rsidRPr="00990C28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debe asegurar su funcionamiento y mantención </w:t>
            </w:r>
          </w:p>
        </w:tc>
        <w:tc>
          <w:tcPr>
            <w:tcW w:w="2603" w:type="pct"/>
            <w:shd w:val="clear" w:color="auto" w:fill="auto"/>
            <w:vAlign w:val="center"/>
          </w:tcPr>
          <w:p w14:paraId="51F43840" w14:textId="300C339F" w:rsidR="00114B97" w:rsidRPr="00990C28" w:rsidRDefault="00114B97" w:rsidP="00990C2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404040" w:themeColor="text1" w:themeTint="BF"/>
                <w:lang w:val="es-ES" w:eastAsia="es-ES"/>
              </w:rPr>
            </w:pPr>
          </w:p>
        </w:tc>
      </w:tr>
      <w:tr w:rsidR="00990C28" w:rsidRPr="00990C28" w14:paraId="009146DA" w14:textId="77777777" w:rsidTr="00990C28">
        <w:trPr>
          <w:trHeight w:val="509"/>
        </w:trPr>
        <w:tc>
          <w:tcPr>
            <w:tcW w:w="170" w:type="pct"/>
            <w:shd w:val="clear" w:color="auto" w:fill="E9ECF3"/>
            <w:vAlign w:val="center"/>
          </w:tcPr>
          <w:p w14:paraId="121E379E" w14:textId="37379291" w:rsidR="00114B97" w:rsidRPr="00990C28" w:rsidRDefault="00A85EFA" w:rsidP="00990C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color w:val="404040" w:themeColor="text1" w:themeTint="BF"/>
                <w:lang w:val="es-ES" w:eastAsia="es-ES"/>
              </w:rPr>
            </w:pPr>
            <w:r w:rsidRPr="00990C28">
              <w:rPr>
                <w:rFonts w:ascii="Calibri Light" w:eastAsia="Times New Roman" w:hAnsi="Calibri Light" w:cs="Arial"/>
                <w:color w:val="404040" w:themeColor="text1" w:themeTint="BF"/>
                <w:lang w:val="es-ES" w:eastAsia="es-ES"/>
              </w:rPr>
              <w:t>2</w:t>
            </w:r>
          </w:p>
        </w:tc>
        <w:tc>
          <w:tcPr>
            <w:tcW w:w="2227" w:type="pct"/>
            <w:shd w:val="clear" w:color="auto" w:fill="E9ECF3"/>
            <w:vAlign w:val="center"/>
          </w:tcPr>
          <w:p w14:paraId="32452345" w14:textId="483BA509" w:rsidR="00114B97" w:rsidRPr="00990C28" w:rsidRDefault="00114B97" w:rsidP="00990C28">
            <w:pPr>
              <w:spacing w:after="0"/>
              <w:contextualSpacing/>
              <w:jc w:val="both"/>
              <w:rPr>
                <w:rFonts w:ascii="Calibri Light" w:eastAsia="Times New Roman" w:hAnsi="Calibri Light" w:cs="Calibri"/>
                <w:color w:val="404040" w:themeColor="text1" w:themeTint="BF"/>
              </w:rPr>
            </w:pPr>
            <w:r w:rsidRPr="00990C28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El uso del SFV debe ser comunitario </w:t>
            </w:r>
          </w:p>
        </w:tc>
        <w:tc>
          <w:tcPr>
            <w:tcW w:w="2603" w:type="pct"/>
            <w:shd w:val="clear" w:color="auto" w:fill="auto"/>
            <w:vAlign w:val="center"/>
          </w:tcPr>
          <w:p w14:paraId="2166D1F4" w14:textId="7C878646" w:rsidR="00114B97" w:rsidRPr="00990C28" w:rsidRDefault="00114B97" w:rsidP="00990C2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404040" w:themeColor="text1" w:themeTint="BF"/>
                <w:lang w:val="es-ES" w:eastAsia="es-ES"/>
              </w:rPr>
            </w:pPr>
          </w:p>
        </w:tc>
      </w:tr>
      <w:tr w:rsidR="00990C28" w:rsidRPr="00990C28" w14:paraId="538F43FF" w14:textId="77777777" w:rsidTr="00990C28">
        <w:trPr>
          <w:trHeight w:val="1200"/>
        </w:trPr>
        <w:tc>
          <w:tcPr>
            <w:tcW w:w="170" w:type="pct"/>
            <w:shd w:val="clear" w:color="auto" w:fill="E9ECF3"/>
            <w:vAlign w:val="center"/>
          </w:tcPr>
          <w:p w14:paraId="535B7992" w14:textId="7ADBB63F" w:rsidR="00114B97" w:rsidRPr="00990C28" w:rsidRDefault="00A85EFA" w:rsidP="00990C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color w:val="404040" w:themeColor="text1" w:themeTint="BF"/>
                <w:lang w:val="es-ES" w:eastAsia="es-ES"/>
              </w:rPr>
            </w:pPr>
            <w:r w:rsidRPr="00990C28">
              <w:rPr>
                <w:rFonts w:ascii="Calibri Light" w:eastAsia="Times New Roman" w:hAnsi="Calibri Light" w:cs="Arial"/>
                <w:color w:val="404040" w:themeColor="text1" w:themeTint="BF"/>
                <w:lang w:val="es-ES" w:eastAsia="es-ES"/>
              </w:rPr>
              <w:t>3</w:t>
            </w:r>
          </w:p>
        </w:tc>
        <w:tc>
          <w:tcPr>
            <w:tcW w:w="2227" w:type="pct"/>
            <w:shd w:val="clear" w:color="auto" w:fill="E9ECF3"/>
            <w:vAlign w:val="center"/>
          </w:tcPr>
          <w:p w14:paraId="7753B3C5" w14:textId="343EB8B0" w:rsidR="00114B97" w:rsidRPr="00990C28" w:rsidRDefault="00114B97" w:rsidP="00990C28">
            <w:pPr>
              <w:spacing w:after="0"/>
              <w:contextualSpacing/>
              <w:jc w:val="both"/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90C28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El lugar en donde se instale el equipo, debe estar despejado, sin interferencias ni sombras, orientado hacia el norte geográfico.</w:t>
            </w:r>
          </w:p>
        </w:tc>
        <w:tc>
          <w:tcPr>
            <w:tcW w:w="2603" w:type="pct"/>
            <w:shd w:val="clear" w:color="auto" w:fill="auto"/>
            <w:vAlign w:val="center"/>
          </w:tcPr>
          <w:p w14:paraId="612495AF" w14:textId="77777777" w:rsidR="00114B97" w:rsidRPr="00990C28" w:rsidRDefault="00114B97" w:rsidP="00990C2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404040" w:themeColor="text1" w:themeTint="BF"/>
                <w:lang w:val="es-ES" w:eastAsia="es-ES"/>
              </w:rPr>
            </w:pPr>
          </w:p>
        </w:tc>
      </w:tr>
    </w:tbl>
    <w:p w14:paraId="37E9A920" w14:textId="6FCAB400" w:rsidR="003402F6" w:rsidRPr="00990C28" w:rsidRDefault="003402F6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4E6848C7" w14:textId="4A5597DF" w:rsidR="005012E6" w:rsidRPr="00990C28" w:rsidRDefault="005012E6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p w14:paraId="59032CC3" w14:textId="3DD67FED" w:rsidR="008C5A37" w:rsidRPr="00990C28" w:rsidRDefault="00A55BC0" w:rsidP="00990C28">
      <w:pPr>
        <w:pStyle w:val="Ttulo1"/>
        <w:numPr>
          <w:ilvl w:val="0"/>
          <w:numId w:val="20"/>
        </w:numPr>
        <w:spacing w:before="0"/>
        <w:ind w:left="284" w:hanging="284"/>
        <w:jc w:val="both"/>
        <w:rPr>
          <w:rFonts w:ascii="Calibri Light" w:eastAsia="Times New Roman" w:hAnsi="Calibri Light"/>
          <w:color w:val="566A9C"/>
          <w:szCs w:val="20"/>
          <w:lang w:val="es-ES" w:eastAsia="es-ES"/>
        </w:rPr>
      </w:pPr>
      <w:r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>R</w:t>
      </w:r>
      <w:r w:rsidR="009B5C05"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 xml:space="preserve">equisitos obligatorios a cumplir por el técnico que instalará el SFV </w:t>
      </w:r>
    </w:p>
    <w:p w14:paraId="69D91AF7" w14:textId="7AC379B7" w:rsidR="008C5A37" w:rsidRPr="00990C28" w:rsidRDefault="008C5A3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p w14:paraId="49DEECC1" w14:textId="0036FDFF" w:rsidR="00A55BC0" w:rsidRPr="00990C28" w:rsidRDefault="00A55BC0" w:rsidP="00990C28">
      <w:pPr>
        <w:numPr>
          <w:ilvl w:val="0"/>
          <w:numId w:val="21"/>
        </w:numPr>
        <w:spacing w:after="0"/>
        <w:contextualSpacing/>
        <w:jc w:val="both"/>
        <w:rPr>
          <w:rFonts w:ascii="Calibri Light" w:eastAsia="Times New Roman" w:hAnsi="Calibri Light" w:cs="Times New Roman"/>
          <w:b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b/>
          <w:color w:val="566A9C"/>
        </w:rPr>
        <w:t xml:space="preserve">Sólo deben considerar módulos fotovoltaicos e inversores autorizados por la SEC </w:t>
      </w:r>
      <w:r w:rsidRPr="00990C28">
        <w:rPr>
          <w:rFonts w:ascii="Calibri Light" w:eastAsia="Times New Roman" w:hAnsi="Calibri Light" w:cs="Times New Roman"/>
          <w:bCs/>
          <w:color w:val="404040" w:themeColor="text1" w:themeTint="BF"/>
        </w:rPr>
        <w:t>(</w:t>
      </w:r>
      <w:hyperlink r:id="rId13" w:history="1">
        <w:r w:rsidRPr="00990C28">
          <w:rPr>
            <w:rStyle w:val="Hipervnculo"/>
            <w:rFonts w:ascii="Calibri Light" w:eastAsia="Times New Roman" w:hAnsi="Calibri Light" w:cstheme="minorHAnsi"/>
            <w:bCs/>
            <w:color w:val="404040" w:themeColor="text1" w:themeTint="BF"/>
          </w:rPr>
          <w:t>https://www.sec.cl/generacion-ciudadana-te4/equipamiento-autorizado/</w:t>
        </w:r>
      </w:hyperlink>
      <w:r w:rsidRPr="00990C28">
        <w:rPr>
          <w:rFonts w:ascii="Calibri Light" w:eastAsia="Times New Roman" w:hAnsi="Calibri Light" w:cs="Times New Roman"/>
          <w:bCs/>
          <w:color w:val="404040" w:themeColor="text1" w:themeTint="BF"/>
        </w:rPr>
        <w:t>)</w:t>
      </w:r>
      <w:r w:rsidRPr="00990C28">
        <w:rPr>
          <w:rFonts w:ascii="Calibri Light" w:eastAsia="Times New Roman" w:hAnsi="Calibri Light" w:cs="Times New Roman"/>
          <w:b/>
          <w:color w:val="404040" w:themeColor="text1" w:themeTint="BF"/>
        </w:rPr>
        <w:t>.</w:t>
      </w:r>
    </w:p>
    <w:p w14:paraId="4408773F" w14:textId="06D52DF7" w:rsidR="00A55BC0" w:rsidRPr="00990C28" w:rsidRDefault="00A55BC0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>Estructura de montaje de paneles solares (adecuada a cada zona geográfica).</w:t>
      </w:r>
    </w:p>
    <w:p w14:paraId="37258FFE" w14:textId="3DBD3287" w:rsidR="00A55BC0" w:rsidRPr="00990C28" w:rsidRDefault="00A55BC0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Inclinación: </w:t>
      </w:r>
      <w:r w:rsidR="005A583B"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La instalación debe ser adecuada para optimizar la energía producida. El SFV debe orientarse 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>hacia el norte geográfico. Si no es el caso, o si se instala a piso, la inclinación debe ser cercana a la latitud de la localidad (En instalaciones a piso se puede aumentar 10° si se quiere maximizar energía en invierno).</w:t>
      </w:r>
    </w:p>
    <w:p w14:paraId="3B51092A" w14:textId="77777777" w:rsidR="00A55BC0" w:rsidRPr="00990C28" w:rsidRDefault="00A55BC0" w:rsidP="00990C28">
      <w:pPr>
        <w:spacing w:after="0"/>
        <w:contextualSpacing/>
        <w:jc w:val="both"/>
        <w:rPr>
          <w:rFonts w:ascii="Calibri Light" w:eastAsia="Times New Roman" w:hAnsi="Calibri Light" w:cs="Calibri"/>
          <w:color w:val="404040" w:themeColor="text1" w:themeTint="BF"/>
        </w:rPr>
      </w:pPr>
    </w:p>
    <w:p w14:paraId="38E355F8" w14:textId="77777777" w:rsidR="00A55BC0" w:rsidRPr="00990C28" w:rsidRDefault="00A55BC0" w:rsidP="00990C28">
      <w:pPr>
        <w:numPr>
          <w:ilvl w:val="0"/>
          <w:numId w:val="21"/>
        </w:numPr>
        <w:spacing w:after="0"/>
        <w:contextualSpacing/>
        <w:jc w:val="both"/>
        <w:rPr>
          <w:rFonts w:ascii="Calibri Light" w:eastAsia="Times New Roman" w:hAnsi="Calibri Light" w:cs="Times New Roman"/>
          <w:b/>
          <w:color w:val="566A9C"/>
        </w:rPr>
      </w:pPr>
      <w:r w:rsidRPr="00990C28">
        <w:rPr>
          <w:rFonts w:ascii="Calibri Light" w:eastAsia="Times New Roman" w:hAnsi="Calibri Light" w:cs="Times New Roman"/>
          <w:b/>
          <w:color w:val="566A9C"/>
        </w:rPr>
        <w:t xml:space="preserve">Conexión eléctrica: </w:t>
      </w:r>
    </w:p>
    <w:p w14:paraId="0465D607" w14:textId="77777777" w:rsidR="00A55BC0" w:rsidRPr="00990C28" w:rsidRDefault="00A55BC0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>Tablero de corriente continua y sus protecciones.</w:t>
      </w:r>
    </w:p>
    <w:p w14:paraId="51D0703B" w14:textId="77777777" w:rsidR="00A55BC0" w:rsidRPr="00990C28" w:rsidRDefault="00A55BC0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>Tablero de corriente alterna y sus protecciones.</w:t>
      </w:r>
    </w:p>
    <w:p w14:paraId="5BB013EB" w14:textId="5C062312" w:rsidR="00A55BC0" w:rsidRPr="00990C28" w:rsidRDefault="00A55BC0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Instalación eléctrica interior y/o exterior en caso que el espacio a intervenir no lo posea. Si lo posee y no está declarado ante la SEC con un TE1, se debe regularizar y declarar. </w:t>
      </w:r>
    </w:p>
    <w:p w14:paraId="727C5D60" w14:textId="77777777" w:rsidR="0020491C" w:rsidRPr="00990C28" w:rsidRDefault="0020491C" w:rsidP="00990C28">
      <w:pPr>
        <w:spacing w:after="0"/>
        <w:contextualSpacing/>
        <w:jc w:val="both"/>
        <w:rPr>
          <w:rFonts w:ascii="Calibri Light" w:eastAsia="Times New Roman" w:hAnsi="Calibri Light" w:cs="Calibri"/>
          <w:color w:val="404040" w:themeColor="text1" w:themeTint="BF"/>
        </w:rPr>
      </w:pPr>
    </w:p>
    <w:p w14:paraId="34A1B854" w14:textId="77777777" w:rsidR="00A55BC0" w:rsidRPr="00990C28" w:rsidRDefault="00A55BC0" w:rsidP="00990C28">
      <w:pPr>
        <w:numPr>
          <w:ilvl w:val="0"/>
          <w:numId w:val="21"/>
        </w:numPr>
        <w:spacing w:after="0"/>
        <w:contextualSpacing/>
        <w:jc w:val="both"/>
        <w:rPr>
          <w:rFonts w:ascii="Calibri Light" w:eastAsia="Times New Roman" w:hAnsi="Calibri Light" w:cs="Times New Roman"/>
          <w:b/>
          <w:color w:val="566A9C"/>
        </w:rPr>
      </w:pPr>
      <w:r w:rsidRPr="00990C28">
        <w:rPr>
          <w:rFonts w:ascii="Calibri Light" w:eastAsia="Times New Roman" w:hAnsi="Calibri Light" w:cs="Times New Roman"/>
          <w:b/>
          <w:color w:val="566A9C"/>
        </w:rPr>
        <w:t>Medidas de Seguridad:</w:t>
      </w:r>
    </w:p>
    <w:p w14:paraId="3B2947AE" w14:textId="77777777" w:rsidR="00A55BC0" w:rsidRPr="00990C28" w:rsidRDefault="00A55BC0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Al tratarse de un local de reunión de personas, la instalación eléctrica interior debe realizarse </w:t>
      </w:r>
      <w:r w:rsidRPr="00990C28">
        <w:rPr>
          <w:rFonts w:ascii="Calibri Light" w:eastAsia="Times New Roman" w:hAnsi="Calibri Light" w:cs="Times New Roman"/>
          <w:b/>
          <w:color w:val="566A9C"/>
        </w:rPr>
        <w:t>con conductores libres de halógenos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>.</w:t>
      </w:r>
    </w:p>
    <w:p w14:paraId="39AFBDE5" w14:textId="77777777" w:rsidR="00A55BC0" w:rsidRPr="00990C28" w:rsidRDefault="00A55BC0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En la instalación fotovoltaica, se debe evitar la conexión de equipos en forma directa. Considerar protecciones </w:t>
      </w:r>
      <w:proofErr w:type="spellStart"/>
      <w:r w:rsidRPr="00990C28">
        <w:rPr>
          <w:rFonts w:ascii="Calibri Light" w:eastAsia="Times New Roman" w:hAnsi="Calibri Light" w:cs="Times New Roman"/>
          <w:color w:val="404040" w:themeColor="text1" w:themeTint="BF"/>
        </w:rPr>
        <w:t>termomagnéticas</w:t>
      </w:r>
      <w:proofErr w:type="spellEnd"/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, diferenciales o fusibles según corresponda. </w:t>
      </w:r>
    </w:p>
    <w:p w14:paraId="2614D24F" w14:textId="6604A2C6" w:rsidR="00A55BC0" w:rsidRDefault="00A55BC0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>El instalador debe realizar puesta a tierra de la instalación fotovoltaica, tanto de los paneles, estructura de soporte como carcaza de equipos.</w:t>
      </w:r>
    </w:p>
    <w:p w14:paraId="5AE56790" w14:textId="77777777" w:rsidR="006C61F6" w:rsidRPr="00990C28" w:rsidRDefault="006C61F6" w:rsidP="006C61F6">
      <w:pPr>
        <w:pStyle w:val="Prrafodelista"/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p w14:paraId="68087BA8" w14:textId="77777777" w:rsidR="00060281" w:rsidRPr="00990C28" w:rsidRDefault="00060281" w:rsidP="00990C28">
      <w:pPr>
        <w:numPr>
          <w:ilvl w:val="0"/>
          <w:numId w:val="21"/>
        </w:numPr>
        <w:spacing w:after="0"/>
        <w:contextualSpacing/>
        <w:jc w:val="both"/>
        <w:rPr>
          <w:rFonts w:ascii="Calibri Light" w:eastAsia="Times New Roman" w:hAnsi="Calibri Light" w:cs="Times New Roman"/>
          <w:b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b/>
          <w:color w:val="566A9C"/>
        </w:rPr>
        <w:t xml:space="preserve">Antes de su puesta en marcha, debe ser declarado ante la SEC, a través del trámite correspondiente 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(TE4 para el Sistema Fotovoltaico </w:t>
      </w:r>
      <w:proofErr w:type="spellStart"/>
      <w:r w:rsidRPr="00990C28">
        <w:rPr>
          <w:rFonts w:ascii="Calibri Light" w:eastAsia="Times New Roman" w:hAnsi="Calibri Light" w:cs="Times New Roman"/>
          <w:color w:val="404040" w:themeColor="text1" w:themeTint="BF"/>
        </w:rPr>
        <w:t>On</w:t>
      </w:r>
      <w:proofErr w:type="spellEnd"/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 </w:t>
      </w:r>
      <w:proofErr w:type="spellStart"/>
      <w:r w:rsidRPr="00990C28">
        <w:rPr>
          <w:rFonts w:ascii="Calibri Light" w:eastAsia="Times New Roman" w:hAnsi="Calibri Light" w:cs="Times New Roman"/>
          <w:color w:val="404040" w:themeColor="text1" w:themeTint="BF"/>
        </w:rPr>
        <w:t>Grid</w:t>
      </w:r>
      <w:proofErr w:type="spellEnd"/>
      <w:r w:rsidRPr="00990C28">
        <w:rPr>
          <w:rFonts w:ascii="Calibri Light" w:eastAsia="Times New Roman" w:hAnsi="Calibri Light" w:cs="Times New Roman"/>
          <w:color w:val="404040" w:themeColor="text1" w:themeTint="BF"/>
        </w:rPr>
        <w:t>). En el caso de haber realizado una nueva instalación interior o regularizar la existente, esta se debe declarar a través de un TE1.</w:t>
      </w:r>
    </w:p>
    <w:p w14:paraId="30270C63" w14:textId="77777777" w:rsidR="00060281" w:rsidRPr="00990C28" w:rsidRDefault="00060281" w:rsidP="00990C28">
      <w:pPr>
        <w:tabs>
          <w:tab w:val="left" w:pos="142"/>
        </w:tabs>
        <w:spacing w:after="0"/>
        <w:jc w:val="both"/>
        <w:rPr>
          <w:rStyle w:val="normaltextrun"/>
          <w:rFonts w:ascii="Calibri Light" w:hAnsi="Calibri Light" w:cs="Calibri"/>
          <w:i/>
          <w:iCs/>
          <w:color w:val="404040" w:themeColor="text1" w:themeTint="BF"/>
          <w:shd w:val="clear" w:color="auto" w:fill="FFFFFF"/>
        </w:rPr>
      </w:pPr>
    </w:p>
    <w:p w14:paraId="651306B5" w14:textId="2A245EAA" w:rsidR="00060281" w:rsidRPr="00990C28" w:rsidRDefault="008C5A37" w:rsidP="00990C28">
      <w:pPr>
        <w:pStyle w:val="Ttulo1"/>
        <w:numPr>
          <w:ilvl w:val="0"/>
          <w:numId w:val="20"/>
        </w:numPr>
        <w:spacing w:before="0"/>
        <w:ind w:left="284" w:hanging="284"/>
        <w:jc w:val="both"/>
        <w:rPr>
          <w:rFonts w:ascii="Calibri Light" w:eastAsia="Times New Roman" w:hAnsi="Calibri Light"/>
          <w:color w:val="566A9C"/>
          <w:szCs w:val="20"/>
          <w:lang w:val="es-ES" w:eastAsia="es-ES"/>
        </w:rPr>
      </w:pPr>
      <w:r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>T</w:t>
      </w:r>
      <w:r w:rsidR="009B5C05"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>rámites que debe realizar el técnico que instalará el</w:t>
      </w:r>
      <w:r w:rsidR="0020491C"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 xml:space="preserve"> SFV</w:t>
      </w:r>
    </w:p>
    <w:p w14:paraId="25F5384E" w14:textId="5DB981AF" w:rsidR="00060281" w:rsidRPr="00990C28" w:rsidRDefault="00060281" w:rsidP="00990C28">
      <w:pPr>
        <w:tabs>
          <w:tab w:val="left" w:pos="142"/>
        </w:tabs>
        <w:spacing w:after="0"/>
        <w:jc w:val="both"/>
        <w:rPr>
          <w:rStyle w:val="normaltextrun"/>
          <w:rFonts w:ascii="Calibri Light" w:hAnsi="Calibri Light" w:cs="Calibri"/>
          <w:i/>
          <w:iCs/>
          <w:color w:val="404040" w:themeColor="text1" w:themeTint="BF"/>
          <w:shd w:val="clear" w:color="auto" w:fill="FFFFFF"/>
        </w:rPr>
      </w:pPr>
    </w:p>
    <w:tbl>
      <w:tblPr>
        <w:tblStyle w:val="Tabladecuadrcula4-nfasis11"/>
        <w:tblW w:w="0" w:type="auto"/>
        <w:jc w:val="center"/>
        <w:tblBorders>
          <w:top w:val="single" w:sz="4" w:space="0" w:color="566A9C"/>
          <w:left w:val="single" w:sz="4" w:space="0" w:color="566A9C"/>
          <w:bottom w:val="single" w:sz="4" w:space="0" w:color="566A9C"/>
          <w:right w:val="single" w:sz="4" w:space="0" w:color="566A9C"/>
          <w:insideH w:val="single" w:sz="4" w:space="0" w:color="566A9C"/>
          <w:insideV w:val="single" w:sz="4" w:space="0" w:color="566A9C"/>
        </w:tblBorders>
        <w:tblLook w:val="04A0" w:firstRow="1" w:lastRow="0" w:firstColumn="1" w:lastColumn="0" w:noHBand="0" w:noVBand="1"/>
      </w:tblPr>
      <w:tblGrid>
        <w:gridCol w:w="1696"/>
        <w:gridCol w:w="7132"/>
      </w:tblGrid>
      <w:tr w:rsidR="00990C28" w:rsidRPr="00990C28" w14:paraId="1CC984DD" w14:textId="77777777" w:rsidTr="00990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66A9C"/>
            <w:vAlign w:val="center"/>
          </w:tcPr>
          <w:p w14:paraId="3CA79EC9" w14:textId="40DCCAB6" w:rsidR="00060281" w:rsidRPr="00990C28" w:rsidRDefault="00114B97" w:rsidP="00990C28">
            <w:pPr>
              <w:tabs>
                <w:tab w:val="left" w:pos="142"/>
              </w:tabs>
              <w:spacing w:line="276" w:lineRule="auto"/>
              <w:rPr>
                <w:rFonts w:ascii="Calibri Light" w:eastAsia="Times New Roman" w:hAnsi="Calibri Light" w:cs="Times New Roman"/>
                <w:bCs w:val="0"/>
                <w:iCs/>
                <w:lang w:eastAsia="es-ES"/>
              </w:rPr>
            </w:pPr>
            <w:bookmarkStart w:id="2" w:name="_Hlk71214787"/>
            <w:r w:rsidRPr="00990C28">
              <w:rPr>
                <w:rFonts w:ascii="Calibri Light" w:eastAsia="Times New Roman" w:hAnsi="Calibri Light" w:cs="Times New Roman"/>
                <w:bCs w:val="0"/>
                <w:iCs/>
                <w:lang w:eastAsia="es-ES"/>
              </w:rPr>
              <w:t xml:space="preserve">           </w:t>
            </w:r>
            <w:r w:rsidR="009B5C05" w:rsidRPr="00990C28">
              <w:rPr>
                <w:rFonts w:ascii="Calibri Light" w:eastAsia="Times New Roman" w:hAnsi="Calibri Light" w:cs="Times New Roman"/>
                <w:bCs w:val="0"/>
                <w:iCs/>
                <w:lang w:eastAsia="es-ES"/>
              </w:rPr>
              <w:t>Tr</w:t>
            </w:r>
            <w:r w:rsidR="00990C28" w:rsidRPr="00990C28">
              <w:rPr>
                <w:rFonts w:ascii="Calibri Light" w:eastAsia="Times New Roman" w:hAnsi="Calibri Light" w:cs="Times New Roman"/>
                <w:bCs w:val="0"/>
                <w:iCs/>
                <w:lang w:eastAsia="es-ES"/>
              </w:rPr>
              <w:t>á</w:t>
            </w:r>
            <w:r w:rsidR="009B5C05" w:rsidRPr="00990C28">
              <w:rPr>
                <w:rFonts w:ascii="Calibri Light" w:eastAsia="Times New Roman" w:hAnsi="Calibri Light" w:cs="Times New Roman"/>
                <w:bCs w:val="0"/>
                <w:iCs/>
                <w:lang w:eastAsia="es-ES"/>
              </w:rPr>
              <w:t xml:space="preserve">mite </w:t>
            </w:r>
          </w:p>
        </w:tc>
        <w:tc>
          <w:tcPr>
            <w:tcW w:w="71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66A9C"/>
            <w:vAlign w:val="center"/>
          </w:tcPr>
          <w:p w14:paraId="05836515" w14:textId="3B207CE2" w:rsidR="00060281" w:rsidRPr="00990C28" w:rsidRDefault="00060281" w:rsidP="00990C28">
            <w:pPr>
              <w:tabs>
                <w:tab w:val="left" w:pos="142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bCs w:val="0"/>
                <w:iCs/>
                <w:lang w:eastAsia="es-ES"/>
              </w:rPr>
            </w:pPr>
            <w:r w:rsidRPr="00990C28">
              <w:rPr>
                <w:rFonts w:ascii="Calibri Light" w:eastAsia="Times New Roman" w:hAnsi="Calibri Light" w:cs="Times New Roman"/>
                <w:bCs w:val="0"/>
                <w:iCs/>
                <w:lang w:eastAsia="es-ES"/>
              </w:rPr>
              <w:t>D</w:t>
            </w:r>
            <w:r w:rsidR="009B5C05" w:rsidRPr="00990C28">
              <w:rPr>
                <w:rFonts w:ascii="Calibri Light" w:eastAsia="Times New Roman" w:hAnsi="Calibri Light" w:cs="Times New Roman"/>
                <w:bCs w:val="0"/>
                <w:iCs/>
                <w:lang w:eastAsia="es-ES"/>
              </w:rPr>
              <w:t xml:space="preserve">escripción </w:t>
            </w:r>
          </w:p>
        </w:tc>
      </w:tr>
      <w:tr w:rsidR="00990C28" w:rsidRPr="00990C28" w14:paraId="5B5E3A46" w14:textId="77777777" w:rsidTr="00990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E9ECF3"/>
            <w:vAlign w:val="center"/>
          </w:tcPr>
          <w:p w14:paraId="4056E7C8" w14:textId="77777777" w:rsidR="00060281" w:rsidRPr="00990C28" w:rsidRDefault="00060281" w:rsidP="00990C28">
            <w:pPr>
              <w:rPr>
                <w:rFonts w:ascii="Calibri Light" w:eastAsia="Times New Roman" w:hAnsi="Calibri Light" w:cs="Arial"/>
                <w:b w:val="0"/>
                <w:color w:val="404040" w:themeColor="text1" w:themeTint="BF"/>
                <w:lang w:eastAsia="es-ES"/>
              </w:rPr>
            </w:pPr>
            <w:r w:rsidRPr="00990C28">
              <w:rPr>
                <w:rFonts w:ascii="Calibri Light" w:eastAsia="Times New Roman" w:hAnsi="Calibri Light" w:cs="Arial"/>
                <w:b w:val="0"/>
                <w:color w:val="404040" w:themeColor="text1" w:themeTint="BF"/>
                <w:lang w:eastAsia="es-ES"/>
              </w:rPr>
              <w:t>Solicitud de información y respuesta de empresa distribuidora</w:t>
            </w:r>
          </w:p>
        </w:tc>
        <w:tc>
          <w:tcPr>
            <w:tcW w:w="7132" w:type="dxa"/>
            <w:shd w:val="clear" w:color="auto" w:fill="E9ECF3"/>
            <w:vAlign w:val="center"/>
          </w:tcPr>
          <w:p w14:paraId="6106C270" w14:textId="77777777" w:rsidR="00060281" w:rsidRPr="00990C28" w:rsidRDefault="00060281" w:rsidP="00990C28">
            <w:pPr>
              <w:tabs>
                <w:tab w:val="left" w:pos="284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90C28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La persona responsable de la instalación </w:t>
            </w:r>
            <w:proofErr w:type="spellStart"/>
            <w:r w:rsidRPr="00990C28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on</w:t>
            </w:r>
            <w:proofErr w:type="spellEnd"/>
            <w:r w:rsidRPr="00990C28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 </w:t>
            </w:r>
            <w:proofErr w:type="spellStart"/>
            <w:r w:rsidRPr="00990C28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grid</w:t>
            </w:r>
            <w:proofErr w:type="spellEnd"/>
            <w:r w:rsidRPr="00990C28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, debe ingresar Solicitud de información ante la empresa distribuidora de energía eléctrica (Formulario 1). Posteriormente, la empresa distribuidora debe hacer llegar su respuesta a dicha Solicitud (Formulario 2). Este trámite puede ser realizado en línea a través del Portal “Generación Ciudadana” en: </w:t>
            </w:r>
            <w:hyperlink r:id="rId14" w:history="1">
              <w:r w:rsidRPr="00990C28">
                <w:rPr>
                  <w:rStyle w:val="Hipervnculo"/>
                  <w:rFonts w:ascii="Calibri Light" w:eastAsia="Times New Roman" w:hAnsi="Calibri Light" w:cs="Arial"/>
                  <w:color w:val="404040" w:themeColor="text1" w:themeTint="BF"/>
                  <w:lang w:eastAsia="es-ES"/>
                </w:rPr>
                <w:t>https://www.sec.cl/generacion-ciudadana-te4/</w:t>
              </w:r>
            </w:hyperlink>
            <w:r w:rsidRPr="00990C28">
              <w:rPr>
                <w:rStyle w:val="Hipervnculo"/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 </w:t>
            </w:r>
          </w:p>
        </w:tc>
      </w:tr>
      <w:tr w:rsidR="00990C28" w:rsidRPr="00990C28" w14:paraId="42C8E8A4" w14:textId="77777777" w:rsidTr="00990C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5971E77A" w14:textId="77777777" w:rsidR="00060281" w:rsidRPr="00990C28" w:rsidRDefault="00060281" w:rsidP="00990C28">
            <w:pPr>
              <w:rPr>
                <w:rFonts w:ascii="Calibri Light" w:eastAsia="Times New Roman" w:hAnsi="Calibri Light" w:cs="Arial"/>
                <w:b w:val="0"/>
                <w:color w:val="404040" w:themeColor="text1" w:themeTint="BF"/>
                <w:lang w:eastAsia="es-ES"/>
              </w:rPr>
            </w:pPr>
            <w:r w:rsidRPr="00990C28">
              <w:rPr>
                <w:rFonts w:ascii="Calibri Light" w:eastAsia="Times New Roman" w:hAnsi="Calibri Light" w:cs="Arial"/>
                <w:b w:val="0"/>
                <w:color w:val="404040" w:themeColor="text1" w:themeTint="BF"/>
                <w:lang w:eastAsia="es-ES"/>
              </w:rPr>
              <w:t>Capacitación en Uso y mantención de SFV</w:t>
            </w:r>
          </w:p>
        </w:tc>
        <w:tc>
          <w:tcPr>
            <w:tcW w:w="7132" w:type="dxa"/>
            <w:vAlign w:val="center"/>
          </w:tcPr>
          <w:p w14:paraId="01CA23B8" w14:textId="77777777" w:rsidR="00060281" w:rsidRPr="00990C28" w:rsidRDefault="00060281" w:rsidP="00990C28">
            <w:pPr>
              <w:tabs>
                <w:tab w:val="left" w:pos="284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90C28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Descripción del sistema, identificación de equipos principales, conceptos y términos básicos, cuidados y mantención de equipos, entre otras. De carácter teórico/práctico.</w:t>
            </w:r>
          </w:p>
        </w:tc>
      </w:tr>
      <w:tr w:rsidR="00990C28" w:rsidRPr="00990C28" w14:paraId="336380E8" w14:textId="77777777" w:rsidTr="00990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E9ECF3"/>
            <w:vAlign w:val="center"/>
          </w:tcPr>
          <w:p w14:paraId="209FE73C" w14:textId="2A2684A9" w:rsidR="00060281" w:rsidRPr="00990C28" w:rsidRDefault="00BC2A77" w:rsidP="00990C28">
            <w:pPr>
              <w:rPr>
                <w:rFonts w:ascii="Calibri Light" w:eastAsia="Times New Roman" w:hAnsi="Calibri Light" w:cs="Arial"/>
                <w:b w:val="0"/>
                <w:color w:val="404040" w:themeColor="text1" w:themeTint="BF"/>
                <w:lang w:eastAsia="es-ES"/>
              </w:rPr>
            </w:pPr>
            <w:r w:rsidRPr="00990C28">
              <w:rPr>
                <w:rFonts w:ascii="Calibri Light" w:eastAsia="Times New Roman" w:hAnsi="Calibri Light" w:cs="Arial"/>
                <w:b w:val="0"/>
                <w:color w:val="404040" w:themeColor="text1" w:themeTint="BF"/>
                <w:lang w:eastAsia="es-ES"/>
              </w:rPr>
              <w:t>Elaboración Manual de mantención del SFV</w:t>
            </w:r>
          </w:p>
        </w:tc>
        <w:tc>
          <w:tcPr>
            <w:tcW w:w="7132" w:type="dxa"/>
            <w:shd w:val="clear" w:color="auto" w:fill="E9ECF3"/>
            <w:vAlign w:val="center"/>
          </w:tcPr>
          <w:p w14:paraId="3176BDFE" w14:textId="749536D8" w:rsidR="002F3D0B" w:rsidRPr="00990C28" w:rsidRDefault="002F3D0B" w:rsidP="00990C28">
            <w:pPr>
              <w:tabs>
                <w:tab w:val="left" w:pos="284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90C28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Se debe elaborar y proveer de un manual (lo más gráfico posible) donde se describa el sistema instalado, incorporando el monitoreo del estado de la batería, con esquemas “paso a paso” de acciones típicas de realizar para la mantención del equipo.</w:t>
            </w:r>
          </w:p>
        </w:tc>
      </w:tr>
      <w:tr w:rsidR="00990C28" w:rsidRPr="00990C28" w14:paraId="1D84A1E6" w14:textId="77777777" w:rsidTr="00990C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0B5510A3" w14:textId="77777777" w:rsidR="00060281" w:rsidRPr="00990C28" w:rsidRDefault="00060281" w:rsidP="00990C28">
            <w:pPr>
              <w:rPr>
                <w:rFonts w:ascii="Calibri Light" w:eastAsia="Times New Roman" w:hAnsi="Calibri Light" w:cs="Arial"/>
                <w:b w:val="0"/>
                <w:color w:val="404040" w:themeColor="text1" w:themeTint="BF"/>
                <w:lang w:eastAsia="es-ES"/>
              </w:rPr>
            </w:pPr>
            <w:r w:rsidRPr="00990C28">
              <w:rPr>
                <w:rFonts w:ascii="Calibri Light" w:eastAsia="Times New Roman" w:hAnsi="Calibri Light" w:cs="Arial"/>
                <w:b w:val="0"/>
                <w:color w:val="404040" w:themeColor="text1" w:themeTint="BF"/>
                <w:lang w:eastAsia="es-ES"/>
              </w:rPr>
              <w:t xml:space="preserve">Declaración del sistema fotovoltaico </w:t>
            </w:r>
            <w:proofErr w:type="spellStart"/>
            <w:r w:rsidRPr="00990C28">
              <w:rPr>
                <w:rFonts w:ascii="Calibri Light" w:eastAsia="Times New Roman" w:hAnsi="Calibri Light" w:cs="Arial"/>
                <w:b w:val="0"/>
                <w:color w:val="404040" w:themeColor="text1" w:themeTint="BF"/>
                <w:lang w:eastAsia="es-ES"/>
              </w:rPr>
              <w:t>on</w:t>
            </w:r>
            <w:proofErr w:type="spellEnd"/>
            <w:r w:rsidRPr="00990C28">
              <w:rPr>
                <w:rFonts w:ascii="Calibri Light" w:eastAsia="Times New Roman" w:hAnsi="Calibri Light" w:cs="Arial"/>
                <w:b w:val="0"/>
                <w:color w:val="404040" w:themeColor="text1" w:themeTint="BF"/>
                <w:lang w:eastAsia="es-ES"/>
              </w:rPr>
              <w:t xml:space="preserve"> </w:t>
            </w:r>
            <w:proofErr w:type="spellStart"/>
            <w:r w:rsidRPr="00990C28">
              <w:rPr>
                <w:rFonts w:ascii="Calibri Light" w:eastAsia="Times New Roman" w:hAnsi="Calibri Light" w:cs="Arial"/>
                <w:b w:val="0"/>
                <w:color w:val="404040" w:themeColor="text1" w:themeTint="BF"/>
                <w:lang w:eastAsia="es-ES"/>
              </w:rPr>
              <w:t>grid</w:t>
            </w:r>
            <w:proofErr w:type="spellEnd"/>
            <w:r w:rsidRPr="00990C28">
              <w:rPr>
                <w:rFonts w:ascii="Calibri Light" w:eastAsia="Times New Roman" w:hAnsi="Calibri Light" w:cs="Arial"/>
                <w:b w:val="0"/>
                <w:color w:val="404040" w:themeColor="text1" w:themeTint="BF"/>
                <w:lang w:eastAsia="es-ES"/>
              </w:rPr>
              <w:t xml:space="preserve"> ante la SEC</w:t>
            </w:r>
          </w:p>
        </w:tc>
        <w:tc>
          <w:tcPr>
            <w:tcW w:w="7132" w:type="dxa"/>
            <w:vAlign w:val="center"/>
          </w:tcPr>
          <w:p w14:paraId="596BF436" w14:textId="77777777" w:rsidR="00060281" w:rsidRPr="00990C28" w:rsidRDefault="00060281" w:rsidP="00990C28">
            <w:pPr>
              <w:tabs>
                <w:tab w:val="left" w:pos="284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90C28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Antes de la puesta en marcha, la persona responsable de su instalación debe realizar el trámite correspondiente (TE4 para el Sistema Fotovoltaico </w:t>
            </w:r>
            <w:proofErr w:type="spellStart"/>
            <w:r w:rsidRPr="00990C28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On</w:t>
            </w:r>
            <w:proofErr w:type="spellEnd"/>
            <w:r w:rsidRPr="00990C28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 </w:t>
            </w:r>
            <w:proofErr w:type="spellStart"/>
            <w:r w:rsidRPr="00990C28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Grid</w:t>
            </w:r>
            <w:proofErr w:type="spellEnd"/>
            <w:r w:rsidRPr="00990C28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, y TE1 para la instalación interior si se realizó).</w:t>
            </w:r>
          </w:p>
        </w:tc>
      </w:tr>
      <w:bookmarkEnd w:id="2"/>
    </w:tbl>
    <w:p w14:paraId="2A1C1040" w14:textId="41EA8464" w:rsidR="009B5C05" w:rsidRPr="00990C28" w:rsidRDefault="009B5C05" w:rsidP="00990C28">
      <w:pPr>
        <w:tabs>
          <w:tab w:val="left" w:pos="142"/>
        </w:tabs>
        <w:spacing w:after="0"/>
        <w:jc w:val="both"/>
        <w:rPr>
          <w:rStyle w:val="normaltextrun"/>
          <w:rFonts w:ascii="Calibri Light" w:hAnsi="Calibri Light" w:cs="Calibri"/>
          <w:iCs/>
          <w:color w:val="404040" w:themeColor="text1" w:themeTint="BF"/>
          <w:shd w:val="clear" w:color="auto" w:fill="FFFFFF"/>
        </w:rPr>
      </w:pPr>
    </w:p>
    <w:p w14:paraId="5CE5CEBD" w14:textId="77777777" w:rsidR="00A1691E" w:rsidRPr="00990C28" w:rsidRDefault="00A1691E" w:rsidP="00990C28">
      <w:pPr>
        <w:tabs>
          <w:tab w:val="left" w:pos="142"/>
        </w:tabs>
        <w:spacing w:after="0"/>
        <w:jc w:val="both"/>
        <w:rPr>
          <w:rStyle w:val="normaltextrun"/>
          <w:rFonts w:ascii="Calibri Light" w:hAnsi="Calibri Light" w:cs="Calibri"/>
          <w:iCs/>
          <w:color w:val="404040" w:themeColor="text1" w:themeTint="BF"/>
          <w:shd w:val="clear" w:color="auto" w:fill="FFFFFF"/>
        </w:rPr>
      </w:pPr>
    </w:p>
    <w:p w14:paraId="38D224B2" w14:textId="5CCCEF74" w:rsidR="00060281" w:rsidRPr="00990C28" w:rsidRDefault="00060281" w:rsidP="00990C28">
      <w:pPr>
        <w:pStyle w:val="Ttulo1"/>
        <w:numPr>
          <w:ilvl w:val="0"/>
          <w:numId w:val="20"/>
        </w:numPr>
        <w:spacing w:before="0"/>
        <w:ind w:left="284" w:hanging="284"/>
        <w:jc w:val="both"/>
        <w:rPr>
          <w:rFonts w:ascii="Calibri Light" w:eastAsia="Times New Roman" w:hAnsi="Calibri Light"/>
          <w:color w:val="566A9C"/>
          <w:szCs w:val="20"/>
          <w:lang w:val="es-ES" w:eastAsia="es-ES"/>
        </w:rPr>
      </w:pPr>
      <w:r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>Glosario</w:t>
      </w:r>
    </w:p>
    <w:p w14:paraId="48A3970E" w14:textId="77777777" w:rsidR="00990C28" w:rsidRDefault="00990C28" w:rsidP="00990C28">
      <w:pPr>
        <w:pStyle w:val="Prrafodelista"/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p w14:paraId="7173F53E" w14:textId="2450BE5C" w:rsidR="00060281" w:rsidRPr="00990C28" w:rsidRDefault="00060281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b/>
          <w:color w:val="566A9C"/>
        </w:rPr>
        <w:t xml:space="preserve">Sistema </w:t>
      </w:r>
      <w:proofErr w:type="spellStart"/>
      <w:r w:rsidRPr="00990C28">
        <w:rPr>
          <w:rFonts w:ascii="Calibri Light" w:eastAsia="Times New Roman" w:hAnsi="Calibri Light" w:cs="Times New Roman"/>
          <w:b/>
          <w:color w:val="566A9C"/>
        </w:rPr>
        <w:t>On</w:t>
      </w:r>
      <w:proofErr w:type="spellEnd"/>
      <w:r w:rsidRPr="00990C28">
        <w:rPr>
          <w:rFonts w:ascii="Calibri Light" w:eastAsia="Times New Roman" w:hAnsi="Calibri Light" w:cs="Times New Roman"/>
          <w:b/>
          <w:color w:val="566A9C"/>
        </w:rPr>
        <w:t xml:space="preserve"> </w:t>
      </w:r>
      <w:proofErr w:type="spellStart"/>
      <w:r w:rsidRPr="00990C28">
        <w:rPr>
          <w:rFonts w:ascii="Calibri Light" w:eastAsia="Times New Roman" w:hAnsi="Calibri Light" w:cs="Times New Roman"/>
          <w:b/>
          <w:color w:val="566A9C"/>
        </w:rPr>
        <w:t>Grid</w:t>
      </w:r>
      <w:proofErr w:type="spellEnd"/>
      <w:r w:rsidRPr="00990C28">
        <w:rPr>
          <w:rFonts w:ascii="Calibri Light" w:eastAsia="Times New Roman" w:hAnsi="Calibri Light" w:cs="Times New Roman"/>
          <w:b/>
          <w:color w:val="566A9C"/>
        </w:rPr>
        <w:t>:</w:t>
      </w:r>
      <w:r w:rsidRPr="00990C28">
        <w:rPr>
          <w:rFonts w:ascii="Calibri Light" w:eastAsia="Times New Roman" w:hAnsi="Calibri Light" w:cs="Times New Roman"/>
          <w:color w:val="566A9C"/>
        </w:rPr>
        <w:t xml:space="preserve"> 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>Sistema conectado a la red de distribución. La energía eléctrica generada es un complemento a la que se obtiene de la red, generando un ahorro en la cuenta. Si se genera en exceso, se pueden vender los excedentes a la compañía. No sirve como sistema de respaldo.</w:t>
      </w:r>
    </w:p>
    <w:p w14:paraId="0894456F" w14:textId="77777777" w:rsidR="00060281" w:rsidRPr="00990C28" w:rsidRDefault="00060281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b/>
          <w:color w:val="566A9C"/>
        </w:rPr>
        <w:t>Ley de Generación Distribuida para Autoconsumo (</w:t>
      </w:r>
      <w:proofErr w:type="spellStart"/>
      <w:r w:rsidRPr="00990C28">
        <w:rPr>
          <w:rFonts w:ascii="Calibri Light" w:eastAsia="Times New Roman" w:hAnsi="Calibri Light" w:cs="Times New Roman"/>
          <w:b/>
          <w:color w:val="566A9C"/>
        </w:rPr>
        <w:t>Netbilling</w:t>
      </w:r>
      <w:proofErr w:type="spellEnd"/>
      <w:r w:rsidRPr="00990C28">
        <w:rPr>
          <w:rFonts w:ascii="Calibri Light" w:eastAsia="Times New Roman" w:hAnsi="Calibri Light" w:cs="Times New Roman"/>
          <w:b/>
          <w:color w:val="566A9C"/>
        </w:rPr>
        <w:t>):</w:t>
      </w:r>
      <w:r w:rsidRPr="00990C28">
        <w:rPr>
          <w:rFonts w:ascii="Calibri Light" w:eastAsia="Times New Roman" w:hAnsi="Calibri Light" w:cs="Times New Roman"/>
          <w:color w:val="566A9C"/>
        </w:rPr>
        <w:t xml:space="preserve"> 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>Fue establecida mediante la Ley N° 20.571, modificada por la Ley N° 21.118. Consiste en la instalación de paneles fotovoltaicos que generan energía eléctrica y, al estar conectados a la red, permiten inyectar excedentes de la energía que no se consume, significando un ahorro en la cuenta de la luz.</w:t>
      </w:r>
    </w:p>
    <w:p w14:paraId="3B387B2E" w14:textId="0826AF0A" w:rsidR="00060281" w:rsidRPr="00990C28" w:rsidRDefault="00060281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b/>
          <w:color w:val="566A9C"/>
        </w:rPr>
        <w:t>Inversor:</w:t>
      </w:r>
      <w:r w:rsidRPr="00990C28">
        <w:rPr>
          <w:rFonts w:ascii="Calibri Light" w:eastAsia="Times New Roman" w:hAnsi="Calibri Light" w:cs="Times New Roman"/>
          <w:color w:val="566A9C"/>
        </w:rPr>
        <w:t xml:space="preserve"> 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Transforma la electricidad producida por los paneles fotovoltaicos de corriente continua a corriente alterna, de modo que pueda ser utilizada en la vivienda, escuela, sede comunitaria, negocio, etc. </w:t>
      </w:r>
    </w:p>
    <w:sectPr w:rsidR="00060281" w:rsidRPr="00990C28" w:rsidSect="00990C28">
      <w:headerReference w:type="default" r:id="rId15"/>
      <w:footerReference w:type="default" r:id="rId16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40645" w14:textId="77777777" w:rsidR="00EB1C61" w:rsidRDefault="00EB1C61" w:rsidP="00A07836">
      <w:pPr>
        <w:spacing w:after="0" w:line="240" w:lineRule="auto"/>
      </w:pPr>
      <w:r>
        <w:separator/>
      </w:r>
    </w:p>
  </w:endnote>
  <w:endnote w:type="continuationSeparator" w:id="0">
    <w:p w14:paraId="44C73211" w14:textId="77777777" w:rsidR="00EB1C61" w:rsidRDefault="00EB1C61" w:rsidP="00A0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9337725"/>
      <w:docPartObj>
        <w:docPartGallery w:val="Page Numbers (Bottom of Page)"/>
        <w:docPartUnique/>
      </w:docPartObj>
    </w:sdtPr>
    <w:sdtEndPr>
      <w:rPr>
        <w:rFonts w:ascii="Calibri Light" w:hAnsi="Calibri Light"/>
        <w:color w:val="566A9C"/>
      </w:rPr>
    </w:sdtEndPr>
    <w:sdtContent>
      <w:p w14:paraId="10C69702" w14:textId="4619CA67" w:rsidR="00990C28" w:rsidRPr="00990C28" w:rsidRDefault="00990C28">
        <w:pPr>
          <w:pStyle w:val="Piedepgina"/>
          <w:jc w:val="right"/>
          <w:rPr>
            <w:rFonts w:ascii="Calibri Light" w:hAnsi="Calibri Light"/>
            <w:color w:val="566A9C"/>
          </w:rPr>
        </w:pPr>
        <w:r w:rsidRPr="00990C28">
          <w:rPr>
            <w:rFonts w:ascii="Calibri Light" w:hAnsi="Calibri Light"/>
            <w:color w:val="566A9C"/>
          </w:rPr>
          <w:fldChar w:fldCharType="begin"/>
        </w:r>
        <w:r w:rsidRPr="00990C28">
          <w:rPr>
            <w:rFonts w:ascii="Calibri Light" w:hAnsi="Calibri Light"/>
            <w:color w:val="566A9C"/>
          </w:rPr>
          <w:instrText>PAGE   \* MERGEFORMAT</w:instrText>
        </w:r>
        <w:r w:rsidRPr="00990C28">
          <w:rPr>
            <w:rFonts w:ascii="Calibri Light" w:hAnsi="Calibri Light"/>
            <w:color w:val="566A9C"/>
          </w:rPr>
          <w:fldChar w:fldCharType="separate"/>
        </w:r>
        <w:r w:rsidR="001A2441" w:rsidRPr="001A2441">
          <w:rPr>
            <w:rFonts w:ascii="Calibri Light" w:hAnsi="Calibri Light"/>
            <w:noProof/>
            <w:color w:val="566A9C"/>
            <w:lang w:val="es-ES"/>
          </w:rPr>
          <w:t>2</w:t>
        </w:r>
        <w:r w:rsidRPr="00990C28">
          <w:rPr>
            <w:rFonts w:ascii="Calibri Light" w:hAnsi="Calibri Light"/>
            <w:color w:val="566A9C"/>
          </w:rPr>
          <w:fldChar w:fldCharType="end"/>
        </w:r>
      </w:p>
    </w:sdtContent>
  </w:sdt>
  <w:p w14:paraId="49BC75A0" w14:textId="77777777" w:rsidR="009B5C05" w:rsidRPr="00990C28" w:rsidRDefault="009B5C05" w:rsidP="00990C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A7B3A" w14:textId="77777777" w:rsidR="00EB1C61" w:rsidRDefault="00EB1C61" w:rsidP="00A07836">
      <w:pPr>
        <w:spacing w:after="0" w:line="240" w:lineRule="auto"/>
      </w:pPr>
      <w:r>
        <w:separator/>
      </w:r>
    </w:p>
  </w:footnote>
  <w:footnote w:type="continuationSeparator" w:id="0">
    <w:p w14:paraId="54C2A559" w14:textId="77777777" w:rsidR="00EB1C61" w:rsidRDefault="00EB1C61" w:rsidP="00A0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CC65" w14:textId="246F44C9" w:rsidR="00990C28" w:rsidRDefault="00990C28" w:rsidP="00990C28">
    <w:pPr>
      <w:pStyle w:val="Encabezado"/>
      <w:rPr>
        <w:rFonts w:ascii="Calibri Light" w:hAnsi="Calibri Light"/>
        <w:b/>
        <w:color w:val="7F7F7F" w:themeColor="text1" w:themeTint="80"/>
        <w:sz w:val="18"/>
      </w:rPr>
    </w:pPr>
    <w:r w:rsidRPr="00753665">
      <w:rPr>
        <w:rFonts w:ascii="Calibri Light" w:hAnsi="Calibri Light"/>
        <w:noProof/>
        <w:color w:val="7F7F7F" w:themeColor="text1" w:themeTint="80"/>
        <w:sz w:val="18"/>
        <w:lang w:eastAsia="es-CL"/>
      </w:rPr>
      <w:drawing>
        <wp:anchor distT="0" distB="0" distL="114300" distR="114300" simplePos="0" relativeHeight="251659264" behindDoc="0" locked="0" layoutInCell="1" allowOverlap="1" wp14:anchorId="6F4C1754" wp14:editId="7183AE46">
          <wp:simplePos x="0" y="0"/>
          <wp:positionH relativeFrom="column">
            <wp:posOffset>6340725</wp:posOffset>
          </wp:positionH>
          <wp:positionV relativeFrom="paragraph">
            <wp:posOffset>-163195</wp:posOffset>
          </wp:positionV>
          <wp:extent cx="501015" cy="49974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3665">
      <w:rPr>
        <w:rFonts w:ascii="Calibri Light" w:hAnsi="Calibri Light"/>
        <w:color w:val="7F7F7F" w:themeColor="text1" w:themeTint="80"/>
        <w:sz w:val="18"/>
      </w:rPr>
      <w:t>Bases Concurso Proyectos Sustentables</w:t>
    </w:r>
    <w:r w:rsidR="001A2441">
      <w:rPr>
        <w:rFonts w:ascii="Calibri Light" w:hAnsi="Calibri Light"/>
        <w:color w:val="7F7F7F" w:themeColor="text1" w:themeTint="80"/>
        <w:sz w:val="18"/>
      </w:rPr>
      <w:t xml:space="preserve"> para Pueblos Indígenas</w:t>
    </w:r>
    <w:r w:rsidRPr="00753665">
      <w:rPr>
        <w:rFonts w:ascii="Calibri Light" w:hAnsi="Calibri Light"/>
        <w:color w:val="7F7F7F" w:themeColor="text1" w:themeTint="80"/>
        <w:sz w:val="18"/>
      </w:rPr>
      <w:t xml:space="preserve"> </w:t>
    </w:r>
    <w:r w:rsidRPr="00753665">
      <w:rPr>
        <w:rFonts w:ascii="Calibri Light" w:hAnsi="Calibri Light"/>
        <w:b/>
        <w:color w:val="7F7F7F" w:themeColor="text1" w:themeTint="80"/>
        <w:sz w:val="18"/>
      </w:rPr>
      <w:t>FPA 2023</w:t>
    </w:r>
  </w:p>
  <w:p w14:paraId="35FADB16" w14:textId="602DEA9D" w:rsidR="00990C28" w:rsidRDefault="00990C28">
    <w:pPr>
      <w:pStyle w:val="Encabezado"/>
    </w:pPr>
  </w:p>
  <w:p w14:paraId="5C8E7E4C" w14:textId="77777777" w:rsidR="00990C28" w:rsidRDefault="00990C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C8E"/>
    <w:multiLevelType w:val="hybridMultilevel"/>
    <w:tmpl w:val="0F8A5F00"/>
    <w:lvl w:ilvl="0" w:tplc="80BC1FEA">
      <w:start w:val="1"/>
      <w:numFmt w:val="decimal"/>
      <w:lvlText w:val="%1.-"/>
      <w:lvlJc w:val="left"/>
      <w:pPr>
        <w:ind w:left="1080" w:hanging="360"/>
      </w:pPr>
      <w:rPr>
        <w:rFonts w:hint="default"/>
        <w:b/>
        <w:color w:val="0070C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37707"/>
    <w:multiLevelType w:val="hybridMultilevel"/>
    <w:tmpl w:val="E376D00A"/>
    <w:lvl w:ilvl="0" w:tplc="CDFCCCF4">
      <w:start w:val="1"/>
      <w:numFmt w:val="bullet"/>
      <w:lvlText w:val=""/>
      <w:lvlJc w:val="left"/>
      <w:pPr>
        <w:ind w:left="454" w:hanging="341"/>
      </w:pPr>
      <w:rPr>
        <w:rFonts w:ascii="Wingdings" w:hAnsi="Wingdings" w:hint="default"/>
        <w:color w:val="0070C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69CA"/>
    <w:multiLevelType w:val="multilevel"/>
    <w:tmpl w:val="2F46FC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197C98"/>
    <w:multiLevelType w:val="hybridMultilevel"/>
    <w:tmpl w:val="698234C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3D6EFD"/>
    <w:multiLevelType w:val="hybridMultilevel"/>
    <w:tmpl w:val="12C6BB58"/>
    <w:lvl w:ilvl="0" w:tplc="D9763844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D551CF"/>
    <w:multiLevelType w:val="hybridMultilevel"/>
    <w:tmpl w:val="694C134E"/>
    <w:lvl w:ilvl="0" w:tplc="16C26DCA">
      <w:start w:val="1"/>
      <w:numFmt w:val="decimal"/>
      <w:lvlText w:val="%1.-"/>
      <w:lvlJc w:val="left"/>
      <w:pPr>
        <w:ind w:left="502" w:hanging="360"/>
      </w:pPr>
      <w:rPr>
        <w:rFonts w:hint="default"/>
        <w:color w:val="4A66AC" w:themeColor="accen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14DDA"/>
    <w:multiLevelType w:val="hybridMultilevel"/>
    <w:tmpl w:val="0A28EA34"/>
    <w:lvl w:ilvl="0" w:tplc="8C3A26F8">
      <w:start w:val="1"/>
      <w:numFmt w:val="decimal"/>
      <w:lvlText w:val="%1.-"/>
      <w:lvlJc w:val="left"/>
      <w:pPr>
        <w:ind w:left="720" w:hanging="360"/>
      </w:pPr>
      <w:rPr>
        <w:rFonts w:hint="default"/>
        <w:b/>
        <w:i w:val="0"/>
        <w:color w:val="0070C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07736"/>
    <w:multiLevelType w:val="hybridMultilevel"/>
    <w:tmpl w:val="A9DE4E9A"/>
    <w:lvl w:ilvl="0" w:tplc="CDFCCCF4">
      <w:start w:val="1"/>
      <w:numFmt w:val="bullet"/>
      <w:lvlText w:val=""/>
      <w:lvlJc w:val="left"/>
      <w:pPr>
        <w:ind w:left="284" w:hanging="171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B2597"/>
    <w:multiLevelType w:val="hybridMultilevel"/>
    <w:tmpl w:val="56E8561E"/>
    <w:lvl w:ilvl="0" w:tplc="2654B32A">
      <w:start w:val="1"/>
      <w:numFmt w:val="lowerLetter"/>
      <w:lvlText w:val="%1)"/>
      <w:lvlJc w:val="left"/>
      <w:pPr>
        <w:ind w:left="502" w:hanging="360"/>
      </w:pPr>
      <w:rPr>
        <w:rFonts w:hint="default"/>
        <w:color w:val="566A9C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F5764"/>
    <w:multiLevelType w:val="hybridMultilevel"/>
    <w:tmpl w:val="9934D9AE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63B7" w:themeColor="text2" w:themeTint="99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CE72BD"/>
    <w:multiLevelType w:val="hybridMultilevel"/>
    <w:tmpl w:val="EF146E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C4D33"/>
    <w:multiLevelType w:val="hybridMultilevel"/>
    <w:tmpl w:val="BA6403F4"/>
    <w:lvl w:ilvl="0" w:tplc="340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E34C7B"/>
    <w:multiLevelType w:val="hybridMultilevel"/>
    <w:tmpl w:val="694C134E"/>
    <w:lvl w:ilvl="0" w:tplc="16C26DCA">
      <w:start w:val="1"/>
      <w:numFmt w:val="decimal"/>
      <w:lvlText w:val="%1.-"/>
      <w:lvlJc w:val="left"/>
      <w:pPr>
        <w:ind w:left="502" w:hanging="360"/>
      </w:pPr>
      <w:rPr>
        <w:rFonts w:hint="default"/>
        <w:color w:val="4A66AC" w:themeColor="accen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0498E"/>
    <w:multiLevelType w:val="hybridMultilevel"/>
    <w:tmpl w:val="1CF895EA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63B7" w:themeColor="text2" w:themeTint="99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BB2809"/>
    <w:multiLevelType w:val="hybridMultilevel"/>
    <w:tmpl w:val="197049D8"/>
    <w:lvl w:ilvl="0" w:tplc="CDFCCC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A4BF8"/>
    <w:multiLevelType w:val="hybridMultilevel"/>
    <w:tmpl w:val="0F8A5F00"/>
    <w:lvl w:ilvl="0" w:tplc="80BC1FEA">
      <w:start w:val="1"/>
      <w:numFmt w:val="decimal"/>
      <w:lvlText w:val="%1.-"/>
      <w:lvlJc w:val="left"/>
      <w:pPr>
        <w:ind w:left="1080" w:hanging="360"/>
      </w:pPr>
      <w:rPr>
        <w:rFonts w:hint="default"/>
        <w:b/>
        <w:color w:val="0070C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58409E"/>
    <w:multiLevelType w:val="hybridMultilevel"/>
    <w:tmpl w:val="D592FC9C"/>
    <w:lvl w:ilvl="0" w:tplc="705CF3E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66A9C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236637"/>
    <w:multiLevelType w:val="hybridMultilevel"/>
    <w:tmpl w:val="5126B1A2"/>
    <w:lvl w:ilvl="0" w:tplc="CDFCCCF4">
      <w:start w:val="1"/>
      <w:numFmt w:val="bullet"/>
      <w:lvlText w:val=""/>
      <w:lvlJc w:val="left"/>
      <w:pPr>
        <w:ind w:left="284" w:hanging="171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1714A"/>
    <w:multiLevelType w:val="hybridMultilevel"/>
    <w:tmpl w:val="9FD07814"/>
    <w:lvl w:ilvl="0" w:tplc="0CCC5C84">
      <w:start w:val="1"/>
      <w:numFmt w:val="decimal"/>
      <w:lvlText w:val="%1."/>
      <w:lvlJc w:val="left"/>
      <w:pPr>
        <w:ind w:left="710" w:hanging="360"/>
      </w:pPr>
      <w:rPr>
        <w:b/>
        <w:color w:val="566A9C"/>
      </w:rPr>
    </w:lvl>
    <w:lvl w:ilvl="1" w:tplc="340A0019" w:tentative="1">
      <w:start w:val="1"/>
      <w:numFmt w:val="lowerLetter"/>
      <w:lvlText w:val="%2."/>
      <w:lvlJc w:val="left"/>
      <w:pPr>
        <w:ind w:left="1430" w:hanging="360"/>
      </w:pPr>
    </w:lvl>
    <w:lvl w:ilvl="2" w:tplc="340A001B" w:tentative="1">
      <w:start w:val="1"/>
      <w:numFmt w:val="lowerRoman"/>
      <w:lvlText w:val="%3."/>
      <w:lvlJc w:val="right"/>
      <w:pPr>
        <w:ind w:left="2150" w:hanging="180"/>
      </w:pPr>
    </w:lvl>
    <w:lvl w:ilvl="3" w:tplc="340A000F" w:tentative="1">
      <w:start w:val="1"/>
      <w:numFmt w:val="decimal"/>
      <w:lvlText w:val="%4."/>
      <w:lvlJc w:val="left"/>
      <w:pPr>
        <w:ind w:left="2870" w:hanging="360"/>
      </w:pPr>
    </w:lvl>
    <w:lvl w:ilvl="4" w:tplc="340A0019" w:tentative="1">
      <w:start w:val="1"/>
      <w:numFmt w:val="lowerLetter"/>
      <w:lvlText w:val="%5."/>
      <w:lvlJc w:val="left"/>
      <w:pPr>
        <w:ind w:left="3590" w:hanging="360"/>
      </w:pPr>
    </w:lvl>
    <w:lvl w:ilvl="5" w:tplc="340A001B" w:tentative="1">
      <w:start w:val="1"/>
      <w:numFmt w:val="lowerRoman"/>
      <w:lvlText w:val="%6."/>
      <w:lvlJc w:val="right"/>
      <w:pPr>
        <w:ind w:left="4310" w:hanging="180"/>
      </w:pPr>
    </w:lvl>
    <w:lvl w:ilvl="6" w:tplc="340A000F" w:tentative="1">
      <w:start w:val="1"/>
      <w:numFmt w:val="decimal"/>
      <w:lvlText w:val="%7."/>
      <w:lvlJc w:val="left"/>
      <w:pPr>
        <w:ind w:left="5030" w:hanging="360"/>
      </w:pPr>
    </w:lvl>
    <w:lvl w:ilvl="7" w:tplc="340A0019" w:tentative="1">
      <w:start w:val="1"/>
      <w:numFmt w:val="lowerLetter"/>
      <w:lvlText w:val="%8."/>
      <w:lvlJc w:val="left"/>
      <w:pPr>
        <w:ind w:left="5750" w:hanging="360"/>
      </w:pPr>
    </w:lvl>
    <w:lvl w:ilvl="8" w:tplc="34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9" w15:restartNumberingAfterBreak="0">
    <w:nsid w:val="74B35210"/>
    <w:multiLevelType w:val="hybridMultilevel"/>
    <w:tmpl w:val="F3B4C630"/>
    <w:lvl w:ilvl="0" w:tplc="A8F088B6">
      <w:start w:val="1"/>
      <w:numFmt w:val="upperRoman"/>
      <w:lvlText w:val="%1.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F3A2D"/>
    <w:multiLevelType w:val="hybridMultilevel"/>
    <w:tmpl w:val="F9DCEDFA"/>
    <w:lvl w:ilvl="0" w:tplc="CDFCCCF4">
      <w:start w:val="1"/>
      <w:numFmt w:val="bullet"/>
      <w:lvlText w:val=""/>
      <w:lvlJc w:val="left"/>
      <w:pPr>
        <w:ind w:left="454" w:hanging="341"/>
      </w:pPr>
      <w:rPr>
        <w:rFonts w:ascii="Wingdings" w:hAnsi="Wingdings" w:hint="default"/>
        <w:b/>
        <w:i w:val="0"/>
        <w:color w:val="0070C0"/>
        <w:sz w:val="2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93916"/>
    <w:multiLevelType w:val="hybridMultilevel"/>
    <w:tmpl w:val="BDB081CC"/>
    <w:lvl w:ilvl="0" w:tplc="CDFCCCF4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color w:val="0070C0"/>
      </w:rPr>
    </w:lvl>
    <w:lvl w:ilvl="1" w:tplc="34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9"/>
  </w:num>
  <w:num w:numId="4">
    <w:abstractNumId w:val="10"/>
  </w:num>
  <w:num w:numId="5">
    <w:abstractNumId w:val="0"/>
  </w:num>
  <w:num w:numId="6">
    <w:abstractNumId w:val="12"/>
  </w:num>
  <w:num w:numId="7">
    <w:abstractNumId w:val="14"/>
  </w:num>
  <w:num w:numId="8">
    <w:abstractNumId w:val="20"/>
  </w:num>
  <w:num w:numId="9">
    <w:abstractNumId w:val="6"/>
  </w:num>
  <w:num w:numId="10">
    <w:abstractNumId w:val="9"/>
  </w:num>
  <w:num w:numId="11">
    <w:abstractNumId w:val="15"/>
  </w:num>
  <w:num w:numId="12">
    <w:abstractNumId w:val="3"/>
  </w:num>
  <w:num w:numId="13">
    <w:abstractNumId w:val="17"/>
  </w:num>
  <w:num w:numId="14">
    <w:abstractNumId w:val="5"/>
  </w:num>
  <w:num w:numId="15">
    <w:abstractNumId w:val="1"/>
  </w:num>
  <w:num w:numId="16">
    <w:abstractNumId w:val="11"/>
  </w:num>
  <w:num w:numId="17">
    <w:abstractNumId w:val="7"/>
  </w:num>
  <w:num w:numId="18">
    <w:abstractNumId w:val="13"/>
  </w:num>
  <w:num w:numId="19">
    <w:abstractNumId w:val="4"/>
  </w:num>
  <w:num w:numId="20">
    <w:abstractNumId w:val="18"/>
  </w:num>
  <w:num w:numId="21">
    <w:abstractNumId w:val="8"/>
  </w:num>
  <w:num w:numId="22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B4"/>
    <w:rsid w:val="000006EE"/>
    <w:rsid w:val="0000110C"/>
    <w:rsid w:val="0000181A"/>
    <w:rsid w:val="00003C6C"/>
    <w:rsid w:val="00010939"/>
    <w:rsid w:val="0001172A"/>
    <w:rsid w:val="00011803"/>
    <w:rsid w:val="0001458C"/>
    <w:rsid w:val="00016F02"/>
    <w:rsid w:val="00021AA2"/>
    <w:rsid w:val="00024507"/>
    <w:rsid w:val="00033CBE"/>
    <w:rsid w:val="00036322"/>
    <w:rsid w:val="00036E50"/>
    <w:rsid w:val="00037369"/>
    <w:rsid w:val="00037596"/>
    <w:rsid w:val="000442F2"/>
    <w:rsid w:val="00046C62"/>
    <w:rsid w:val="00047CD1"/>
    <w:rsid w:val="00053543"/>
    <w:rsid w:val="000553C9"/>
    <w:rsid w:val="00057DD3"/>
    <w:rsid w:val="00060281"/>
    <w:rsid w:val="000660BD"/>
    <w:rsid w:val="000663B3"/>
    <w:rsid w:val="00066EF6"/>
    <w:rsid w:val="00072EAA"/>
    <w:rsid w:val="00073A31"/>
    <w:rsid w:val="00081314"/>
    <w:rsid w:val="000829DB"/>
    <w:rsid w:val="00082A8E"/>
    <w:rsid w:val="000847AC"/>
    <w:rsid w:val="000937E3"/>
    <w:rsid w:val="00093981"/>
    <w:rsid w:val="000941FD"/>
    <w:rsid w:val="000946A0"/>
    <w:rsid w:val="000947C9"/>
    <w:rsid w:val="000A28F4"/>
    <w:rsid w:val="000A5A14"/>
    <w:rsid w:val="000A6DF4"/>
    <w:rsid w:val="000A7ACE"/>
    <w:rsid w:val="000B2FFC"/>
    <w:rsid w:val="000B3F40"/>
    <w:rsid w:val="000B5044"/>
    <w:rsid w:val="000B5089"/>
    <w:rsid w:val="000B69C1"/>
    <w:rsid w:val="000B6F0F"/>
    <w:rsid w:val="000C298F"/>
    <w:rsid w:val="000C2AE0"/>
    <w:rsid w:val="000C5FFA"/>
    <w:rsid w:val="000D4DA8"/>
    <w:rsid w:val="000D5450"/>
    <w:rsid w:val="000E1ABB"/>
    <w:rsid w:val="000E39EA"/>
    <w:rsid w:val="000F011C"/>
    <w:rsid w:val="000F125D"/>
    <w:rsid w:val="000F7EED"/>
    <w:rsid w:val="00101068"/>
    <w:rsid w:val="00103BC6"/>
    <w:rsid w:val="00105462"/>
    <w:rsid w:val="00105957"/>
    <w:rsid w:val="00112494"/>
    <w:rsid w:val="00114B97"/>
    <w:rsid w:val="00114BDF"/>
    <w:rsid w:val="00117201"/>
    <w:rsid w:val="001173C0"/>
    <w:rsid w:val="00117909"/>
    <w:rsid w:val="00122120"/>
    <w:rsid w:val="001241EB"/>
    <w:rsid w:val="00124F4B"/>
    <w:rsid w:val="00125B96"/>
    <w:rsid w:val="00126EB4"/>
    <w:rsid w:val="0012759E"/>
    <w:rsid w:val="001331EF"/>
    <w:rsid w:val="001346BB"/>
    <w:rsid w:val="00137DBD"/>
    <w:rsid w:val="00142976"/>
    <w:rsid w:val="00143564"/>
    <w:rsid w:val="0014382A"/>
    <w:rsid w:val="00145B1D"/>
    <w:rsid w:val="00146DEE"/>
    <w:rsid w:val="001503FE"/>
    <w:rsid w:val="001538A3"/>
    <w:rsid w:val="00157F03"/>
    <w:rsid w:val="00162A04"/>
    <w:rsid w:val="00162ED9"/>
    <w:rsid w:val="00164A09"/>
    <w:rsid w:val="00177B8C"/>
    <w:rsid w:val="0018056B"/>
    <w:rsid w:val="00187576"/>
    <w:rsid w:val="00193787"/>
    <w:rsid w:val="00195033"/>
    <w:rsid w:val="00196C81"/>
    <w:rsid w:val="00196CC6"/>
    <w:rsid w:val="001A0CBD"/>
    <w:rsid w:val="001A2441"/>
    <w:rsid w:val="001A451C"/>
    <w:rsid w:val="001A47AB"/>
    <w:rsid w:val="001A4BA5"/>
    <w:rsid w:val="001B2407"/>
    <w:rsid w:val="001B27EE"/>
    <w:rsid w:val="001B3E2F"/>
    <w:rsid w:val="001B4B6B"/>
    <w:rsid w:val="001B4D8F"/>
    <w:rsid w:val="001B4E95"/>
    <w:rsid w:val="001B654E"/>
    <w:rsid w:val="001C2630"/>
    <w:rsid w:val="001C4020"/>
    <w:rsid w:val="001C4933"/>
    <w:rsid w:val="001C4FF1"/>
    <w:rsid w:val="001C6119"/>
    <w:rsid w:val="001C6905"/>
    <w:rsid w:val="001C7480"/>
    <w:rsid w:val="001D056E"/>
    <w:rsid w:val="001D0B03"/>
    <w:rsid w:val="001D2128"/>
    <w:rsid w:val="001D2CF8"/>
    <w:rsid w:val="001E0A78"/>
    <w:rsid w:val="001E10F1"/>
    <w:rsid w:val="001E2115"/>
    <w:rsid w:val="001E3E9B"/>
    <w:rsid w:val="001E5879"/>
    <w:rsid w:val="001E5B57"/>
    <w:rsid w:val="001F1D35"/>
    <w:rsid w:val="001F2CB9"/>
    <w:rsid w:val="001F4CA8"/>
    <w:rsid w:val="002026FD"/>
    <w:rsid w:val="0020344E"/>
    <w:rsid w:val="00203D65"/>
    <w:rsid w:val="0020491C"/>
    <w:rsid w:val="00216DCF"/>
    <w:rsid w:val="00220AA6"/>
    <w:rsid w:val="00220B92"/>
    <w:rsid w:val="00226B93"/>
    <w:rsid w:val="00231CFA"/>
    <w:rsid w:val="0023233C"/>
    <w:rsid w:val="002333CC"/>
    <w:rsid w:val="0023439D"/>
    <w:rsid w:val="00237CFA"/>
    <w:rsid w:val="002400AC"/>
    <w:rsid w:val="00240ABD"/>
    <w:rsid w:val="002465E4"/>
    <w:rsid w:val="00247ECF"/>
    <w:rsid w:val="002536C8"/>
    <w:rsid w:val="00256150"/>
    <w:rsid w:val="002606D7"/>
    <w:rsid w:val="002658F9"/>
    <w:rsid w:val="00265E65"/>
    <w:rsid w:val="00271329"/>
    <w:rsid w:val="002752C9"/>
    <w:rsid w:val="002762CA"/>
    <w:rsid w:val="00280E75"/>
    <w:rsid w:val="0028212E"/>
    <w:rsid w:val="00282BA2"/>
    <w:rsid w:val="00283858"/>
    <w:rsid w:val="00286649"/>
    <w:rsid w:val="00287742"/>
    <w:rsid w:val="002932EB"/>
    <w:rsid w:val="00294EA0"/>
    <w:rsid w:val="002A271E"/>
    <w:rsid w:val="002A48EE"/>
    <w:rsid w:val="002A57BF"/>
    <w:rsid w:val="002A5E5A"/>
    <w:rsid w:val="002B2D80"/>
    <w:rsid w:val="002B5C37"/>
    <w:rsid w:val="002C105D"/>
    <w:rsid w:val="002C208C"/>
    <w:rsid w:val="002C35AA"/>
    <w:rsid w:val="002C4C12"/>
    <w:rsid w:val="002D10F3"/>
    <w:rsid w:val="002E027D"/>
    <w:rsid w:val="002E1B81"/>
    <w:rsid w:val="002E1FEF"/>
    <w:rsid w:val="002E3BDA"/>
    <w:rsid w:val="002E655C"/>
    <w:rsid w:val="002F1990"/>
    <w:rsid w:val="002F3D0B"/>
    <w:rsid w:val="002F557B"/>
    <w:rsid w:val="002F7498"/>
    <w:rsid w:val="00301536"/>
    <w:rsid w:val="003046E5"/>
    <w:rsid w:val="0031176D"/>
    <w:rsid w:val="00321E1C"/>
    <w:rsid w:val="003220B3"/>
    <w:rsid w:val="00326076"/>
    <w:rsid w:val="0032761E"/>
    <w:rsid w:val="00327913"/>
    <w:rsid w:val="00327AC2"/>
    <w:rsid w:val="0033026A"/>
    <w:rsid w:val="003371BD"/>
    <w:rsid w:val="003402F6"/>
    <w:rsid w:val="003431B2"/>
    <w:rsid w:val="00343FD7"/>
    <w:rsid w:val="00347880"/>
    <w:rsid w:val="00351DE1"/>
    <w:rsid w:val="00357301"/>
    <w:rsid w:val="003604AC"/>
    <w:rsid w:val="0036100D"/>
    <w:rsid w:val="00362B68"/>
    <w:rsid w:val="00365101"/>
    <w:rsid w:val="003653A2"/>
    <w:rsid w:val="00365B56"/>
    <w:rsid w:val="00370835"/>
    <w:rsid w:val="00370D21"/>
    <w:rsid w:val="00372907"/>
    <w:rsid w:val="00372C78"/>
    <w:rsid w:val="00374403"/>
    <w:rsid w:val="0038080E"/>
    <w:rsid w:val="003814C7"/>
    <w:rsid w:val="003872BD"/>
    <w:rsid w:val="003905BB"/>
    <w:rsid w:val="00391F9F"/>
    <w:rsid w:val="00394665"/>
    <w:rsid w:val="003A2AA3"/>
    <w:rsid w:val="003A31B9"/>
    <w:rsid w:val="003A4780"/>
    <w:rsid w:val="003B2C68"/>
    <w:rsid w:val="003B390F"/>
    <w:rsid w:val="003B474D"/>
    <w:rsid w:val="003B4EE1"/>
    <w:rsid w:val="003B65F3"/>
    <w:rsid w:val="003B7C8D"/>
    <w:rsid w:val="003C0F21"/>
    <w:rsid w:val="003C1921"/>
    <w:rsid w:val="003C2DF2"/>
    <w:rsid w:val="003C63FF"/>
    <w:rsid w:val="003D131D"/>
    <w:rsid w:val="003D5CE0"/>
    <w:rsid w:val="003D64A2"/>
    <w:rsid w:val="003D7D97"/>
    <w:rsid w:val="003E019F"/>
    <w:rsid w:val="003E103F"/>
    <w:rsid w:val="003E1212"/>
    <w:rsid w:val="003E2C03"/>
    <w:rsid w:val="003E5F65"/>
    <w:rsid w:val="003F3B7F"/>
    <w:rsid w:val="003F6A2B"/>
    <w:rsid w:val="00401EE1"/>
    <w:rsid w:val="00402CA4"/>
    <w:rsid w:val="004142DA"/>
    <w:rsid w:val="00416119"/>
    <w:rsid w:val="00417D4B"/>
    <w:rsid w:val="00417D9D"/>
    <w:rsid w:val="0042112C"/>
    <w:rsid w:val="0042405D"/>
    <w:rsid w:val="00425D9C"/>
    <w:rsid w:val="00426CA4"/>
    <w:rsid w:val="00427EBE"/>
    <w:rsid w:val="00432280"/>
    <w:rsid w:val="00432DCC"/>
    <w:rsid w:val="00441EAC"/>
    <w:rsid w:val="00441EF9"/>
    <w:rsid w:val="00443A32"/>
    <w:rsid w:val="0044661A"/>
    <w:rsid w:val="00446664"/>
    <w:rsid w:val="00450456"/>
    <w:rsid w:val="00454CDB"/>
    <w:rsid w:val="004569C3"/>
    <w:rsid w:val="0046122D"/>
    <w:rsid w:val="00465F70"/>
    <w:rsid w:val="004671A7"/>
    <w:rsid w:val="00472105"/>
    <w:rsid w:val="0048088C"/>
    <w:rsid w:val="0048401A"/>
    <w:rsid w:val="00487EDC"/>
    <w:rsid w:val="00491D70"/>
    <w:rsid w:val="0049486E"/>
    <w:rsid w:val="0049569D"/>
    <w:rsid w:val="00495AB8"/>
    <w:rsid w:val="00496806"/>
    <w:rsid w:val="0049724B"/>
    <w:rsid w:val="004B4A6D"/>
    <w:rsid w:val="004B54D4"/>
    <w:rsid w:val="004B6147"/>
    <w:rsid w:val="004C043C"/>
    <w:rsid w:val="004C1FD5"/>
    <w:rsid w:val="004D1188"/>
    <w:rsid w:val="004D7CF6"/>
    <w:rsid w:val="004E126A"/>
    <w:rsid w:val="004E14C3"/>
    <w:rsid w:val="004E4DAE"/>
    <w:rsid w:val="004E65F0"/>
    <w:rsid w:val="004E6B00"/>
    <w:rsid w:val="004E6F43"/>
    <w:rsid w:val="004F1F6A"/>
    <w:rsid w:val="004F6C73"/>
    <w:rsid w:val="0050068E"/>
    <w:rsid w:val="005012E6"/>
    <w:rsid w:val="00502701"/>
    <w:rsid w:val="00503255"/>
    <w:rsid w:val="00503FD0"/>
    <w:rsid w:val="00504BC9"/>
    <w:rsid w:val="00505954"/>
    <w:rsid w:val="00505FF2"/>
    <w:rsid w:val="005241E5"/>
    <w:rsid w:val="005265B7"/>
    <w:rsid w:val="00532C16"/>
    <w:rsid w:val="00532F0A"/>
    <w:rsid w:val="0053576F"/>
    <w:rsid w:val="0053587B"/>
    <w:rsid w:val="0053641B"/>
    <w:rsid w:val="005365CE"/>
    <w:rsid w:val="0054022A"/>
    <w:rsid w:val="00542D1E"/>
    <w:rsid w:val="0055075F"/>
    <w:rsid w:val="00551476"/>
    <w:rsid w:val="00553BE9"/>
    <w:rsid w:val="005560FC"/>
    <w:rsid w:val="005631A9"/>
    <w:rsid w:val="005665EC"/>
    <w:rsid w:val="0057165E"/>
    <w:rsid w:val="00576399"/>
    <w:rsid w:val="00582A2D"/>
    <w:rsid w:val="005836EF"/>
    <w:rsid w:val="005837E7"/>
    <w:rsid w:val="00585F3F"/>
    <w:rsid w:val="0059289E"/>
    <w:rsid w:val="0059770C"/>
    <w:rsid w:val="005A2BF5"/>
    <w:rsid w:val="005A2FA9"/>
    <w:rsid w:val="005A583B"/>
    <w:rsid w:val="005B0F84"/>
    <w:rsid w:val="005B418A"/>
    <w:rsid w:val="005B7FBA"/>
    <w:rsid w:val="005C0779"/>
    <w:rsid w:val="005C16E5"/>
    <w:rsid w:val="005C1DB6"/>
    <w:rsid w:val="005C21A9"/>
    <w:rsid w:val="005C4289"/>
    <w:rsid w:val="005C4DE7"/>
    <w:rsid w:val="005D3D3A"/>
    <w:rsid w:val="005D5621"/>
    <w:rsid w:val="005D629C"/>
    <w:rsid w:val="005E0054"/>
    <w:rsid w:val="005E4B63"/>
    <w:rsid w:val="005E5845"/>
    <w:rsid w:val="005E5AE0"/>
    <w:rsid w:val="005E6173"/>
    <w:rsid w:val="005E6749"/>
    <w:rsid w:val="005E6FA1"/>
    <w:rsid w:val="005F0C4C"/>
    <w:rsid w:val="005F350E"/>
    <w:rsid w:val="005F71A1"/>
    <w:rsid w:val="00603235"/>
    <w:rsid w:val="00604B0A"/>
    <w:rsid w:val="00605A98"/>
    <w:rsid w:val="00606024"/>
    <w:rsid w:val="00607EFB"/>
    <w:rsid w:val="00610499"/>
    <w:rsid w:val="00612DE2"/>
    <w:rsid w:val="0061420D"/>
    <w:rsid w:val="006144AD"/>
    <w:rsid w:val="0061661C"/>
    <w:rsid w:val="006208BD"/>
    <w:rsid w:val="00620CD9"/>
    <w:rsid w:val="006222DE"/>
    <w:rsid w:val="00625413"/>
    <w:rsid w:val="00626946"/>
    <w:rsid w:val="0063087C"/>
    <w:rsid w:val="006310AD"/>
    <w:rsid w:val="00631EFF"/>
    <w:rsid w:val="00632D24"/>
    <w:rsid w:val="00635093"/>
    <w:rsid w:val="00636815"/>
    <w:rsid w:val="006404DF"/>
    <w:rsid w:val="00641017"/>
    <w:rsid w:val="00641C2F"/>
    <w:rsid w:val="00642932"/>
    <w:rsid w:val="0064308B"/>
    <w:rsid w:val="006443CE"/>
    <w:rsid w:val="00644732"/>
    <w:rsid w:val="006467E8"/>
    <w:rsid w:val="0065380D"/>
    <w:rsid w:val="0065418C"/>
    <w:rsid w:val="00654372"/>
    <w:rsid w:val="00654F37"/>
    <w:rsid w:val="0065579A"/>
    <w:rsid w:val="00660808"/>
    <w:rsid w:val="00661000"/>
    <w:rsid w:val="006648F9"/>
    <w:rsid w:val="00674242"/>
    <w:rsid w:val="00676BDE"/>
    <w:rsid w:val="00680661"/>
    <w:rsid w:val="0068107D"/>
    <w:rsid w:val="006811F2"/>
    <w:rsid w:val="00684D92"/>
    <w:rsid w:val="00685646"/>
    <w:rsid w:val="006870F3"/>
    <w:rsid w:val="00690E4A"/>
    <w:rsid w:val="00694783"/>
    <w:rsid w:val="006963FE"/>
    <w:rsid w:val="00697410"/>
    <w:rsid w:val="006A2B79"/>
    <w:rsid w:val="006A3E8B"/>
    <w:rsid w:val="006A645F"/>
    <w:rsid w:val="006B69DE"/>
    <w:rsid w:val="006C4E9B"/>
    <w:rsid w:val="006C61F6"/>
    <w:rsid w:val="006C6AC5"/>
    <w:rsid w:val="006D2785"/>
    <w:rsid w:val="006D2C16"/>
    <w:rsid w:val="006D3237"/>
    <w:rsid w:val="006D3FAB"/>
    <w:rsid w:val="006D4C4D"/>
    <w:rsid w:val="006D7009"/>
    <w:rsid w:val="006E12CE"/>
    <w:rsid w:val="006E1D85"/>
    <w:rsid w:val="006E571D"/>
    <w:rsid w:val="006E5BAB"/>
    <w:rsid w:val="006E68E2"/>
    <w:rsid w:val="006E6907"/>
    <w:rsid w:val="006E7016"/>
    <w:rsid w:val="006F2B3A"/>
    <w:rsid w:val="006F4753"/>
    <w:rsid w:val="006F5855"/>
    <w:rsid w:val="006F5B81"/>
    <w:rsid w:val="006F6E40"/>
    <w:rsid w:val="00703212"/>
    <w:rsid w:val="007049C7"/>
    <w:rsid w:val="00707127"/>
    <w:rsid w:val="007071AF"/>
    <w:rsid w:val="0071037B"/>
    <w:rsid w:val="00713AB2"/>
    <w:rsid w:val="00714305"/>
    <w:rsid w:val="007154E2"/>
    <w:rsid w:val="00717F49"/>
    <w:rsid w:val="00731A48"/>
    <w:rsid w:val="007346F2"/>
    <w:rsid w:val="00735152"/>
    <w:rsid w:val="007369EE"/>
    <w:rsid w:val="00737B21"/>
    <w:rsid w:val="007402C8"/>
    <w:rsid w:val="00743759"/>
    <w:rsid w:val="0074473A"/>
    <w:rsid w:val="00751E82"/>
    <w:rsid w:val="0076550C"/>
    <w:rsid w:val="00766103"/>
    <w:rsid w:val="0077049B"/>
    <w:rsid w:val="0077228C"/>
    <w:rsid w:val="00773505"/>
    <w:rsid w:val="00773663"/>
    <w:rsid w:val="00773679"/>
    <w:rsid w:val="00780537"/>
    <w:rsid w:val="00780E4C"/>
    <w:rsid w:val="00780F3C"/>
    <w:rsid w:val="00784492"/>
    <w:rsid w:val="00785B62"/>
    <w:rsid w:val="00792CC8"/>
    <w:rsid w:val="007944B1"/>
    <w:rsid w:val="007953AF"/>
    <w:rsid w:val="0079672F"/>
    <w:rsid w:val="00797796"/>
    <w:rsid w:val="0079779A"/>
    <w:rsid w:val="007A26E3"/>
    <w:rsid w:val="007A4098"/>
    <w:rsid w:val="007A4A8B"/>
    <w:rsid w:val="007A72AE"/>
    <w:rsid w:val="007B6CF1"/>
    <w:rsid w:val="007C5B0D"/>
    <w:rsid w:val="007C5D11"/>
    <w:rsid w:val="007C77FC"/>
    <w:rsid w:val="007C7AAF"/>
    <w:rsid w:val="007D05AC"/>
    <w:rsid w:val="007D0B69"/>
    <w:rsid w:val="007D11D0"/>
    <w:rsid w:val="007D35A4"/>
    <w:rsid w:val="007D35D1"/>
    <w:rsid w:val="007D3FDC"/>
    <w:rsid w:val="007E1CEE"/>
    <w:rsid w:val="007E7A02"/>
    <w:rsid w:val="007F17D4"/>
    <w:rsid w:val="007F54DB"/>
    <w:rsid w:val="007F6701"/>
    <w:rsid w:val="00802EC4"/>
    <w:rsid w:val="00803C80"/>
    <w:rsid w:val="008044DE"/>
    <w:rsid w:val="00804F4B"/>
    <w:rsid w:val="00805239"/>
    <w:rsid w:val="0080608D"/>
    <w:rsid w:val="0081084E"/>
    <w:rsid w:val="00811177"/>
    <w:rsid w:val="00814236"/>
    <w:rsid w:val="00814E13"/>
    <w:rsid w:val="00815C0E"/>
    <w:rsid w:val="008170BE"/>
    <w:rsid w:val="008216C6"/>
    <w:rsid w:val="00821AB8"/>
    <w:rsid w:val="00823A1F"/>
    <w:rsid w:val="00826B27"/>
    <w:rsid w:val="00827396"/>
    <w:rsid w:val="00827BB1"/>
    <w:rsid w:val="00830C71"/>
    <w:rsid w:val="00832079"/>
    <w:rsid w:val="0083437C"/>
    <w:rsid w:val="008349BD"/>
    <w:rsid w:val="00842090"/>
    <w:rsid w:val="00842F16"/>
    <w:rsid w:val="008456F7"/>
    <w:rsid w:val="00846FF1"/>
    <w:rsid w:val="00851E70"/>
    <w:rsid w:val="00851EE9"/>
    <w:rsid w:val="00852241"/>
    <w:rsid w:val="00852EAD"/>
    <w:rsid w:val="00853B72"/>
    <w:rsid w:val="00860AA8"/>
    <w:rsid w:val="00866AE2"/>
    <w:rsid w:val="00870878"/>
    <w:rsid w:val="00870DF5"/>
    <w:rsid w:val="00872895"/>
    <w:rsid w:val="00873B5B"/>
    <w:rsid w:val="00874456"/>
    <w:rsid w:val="008748F0"/>
    <w:rsid w:val="00874AE6"/>
    <w:rsid w:val="00875578"/>
    <w:rsid w:val="0088007A"/>
    <w:rsid w:val="008802B5"/>
    <w:rsid w:val="008810E1"/>
    <w:rsid w:val="00881998"/>
    <w:rsid w:val="00886F65"/>
    <w:rsid w:val="0089025D"/>
    <w:rsid w:val="008914B9"/>
    <w:rsid w:val="008918B9"/>
    <w:rsid w:val="00894667"/>
    <w:rsid w:val="00897017"/>
    <w:rsid w:val="00897378"/>
    <w:rsid w:val="008A1861"/>
    <w:rsid w:val="008A2CC4"/>
    <w:rsid w:val="008A484F"/>
    <w:rsid w:val="008A5820"/>
    <w:rsid w:val="008B27BA"/>
    <w:rsid w:val="008B3CD7"/>
    <w:rsid w:val="008B5CAF"/>
    <w:rsid w:val="008C243A"/>
    <w:rsid w:val="008C271A"/>
    <w:rsid w:val="008C5A37"/>
    <w:rsid w:val="008D2862"/>
    <w:rsid w:val="008D4BDF"/>
    <w:rsid w:val="008D53D0"/>
    <w:rsid w:val="008E0050"/>
    <w:rsid w:val="008E357E"/>
    <w:rsid w:val="008E3A31"/>
    <w:rsid w:val="008E3D32"/>
    <w:rsid w:val="008E5ECF"/>
    <w:rsid w:val="008E6DA4"/>
    <w:rsid w:val="008F0D45"/>
    <w:rsid w:val="008F31CF"/>
    <w:rsid w:val="008F6DE9"/>
    <w:rsid w:val="008F7E0E"/>
    <w:rsid w:val="00906013"/>
    <w:rsid w:val="009067AB"/>
    <w:rsid w:val="009074BD"/>
    <w:rsid w:val="009171B6"/>
    <w:rsid w:val="0092134E"/>
    <w:rsid w:val="00925345"/>
    <w:rsid w:val="0092754E"/>
    <w:rsid w:val="00927D4E"/>
    <w:rsid w:val="00933987"/>
    <w:rsid w:val="00935FFB"/>
    <w:rsid w:val="00940098"/>
    <w:rsid w:val="00941AB7"/>
    <w:rsid w:val="00944039"/>
    <w:rsid w:val="00952641"/>
    <w:rsid w:val="0095504E"/>
    <w:rsid w:val="00955091"/>
    <w:rsid w:val="00956CDE"/>
    <w:rsid w:val="00956D1A"/>
    <w:rsid w:val="0096075D"/>
    <w:rsid w:val="00961DAF"/>
    <w:rsid w:val="009637D6"/>
    <w:rsid w:val="00965428"/>
    <w:rsid w:val="00965529"/>
    <w:rsid w:val="00966A8E"/>
    <w:rsid w:val="009703CF"/>
    <w:rsid w:val="00971409"/>
    <w:rsid w:val="00972240"/>
    <w:rsid w:val="00977F67"/>
    <w:rsid w:val="00980348"/>
    <w:rsid w:val="0098379F"/>
    <w:rsid w:val="00990C28"/>
    <w:rsid w:val="00992EF9"/>
    <w:rsid w:val="00994CE6"/>
    <w:rsid w:val="009B5C05"/>
    <w:rsid w:val="009C27D9"/>
    <w:rsid w:val="009C5601"/>
    <w:rsid w:val="009C6AB2"/>
    <w:rsid w:val="009C7F9D"/>
    <w:rsid w:val="009D2902"/>
    <w:rsid w:val="009D3574"/>
    <w:rsid w:val="009E0AEB"/>
    <w:rsid w:val="009E0FF8"/>
    <w:rsid w:val="009E1D88"/>
    <w:rsid w:val="009E5F70"/>
    <w:rsid w:val="009E6CDC"/>
    <w:rsid w:val="009E7339"/>
    <w:rsid w:val="009F114E"/>
    <w:rsid w:val="009F2080"/>
    <w:rsid w:val="009F5988"/>
    <w:rsid w:val="009F5C26"/>
    <w:rsid w:val="00A02C33"/>
    <w:rsid w:val="00A053CD"/>
    <w:rsid w:val="00A05A8E"/>
    <w:rsid w:val="00A07836"/>
    <w:rsid w:val="00A1171C"/>
    <w:rsid w:val="00A1190F"/>
    <w:rsid w:val="00A119FD"/>
    <w:rsid w:val="00A13E31"/>
    <w:rsid w:val="00A1490F"/>
    <w:rsid w:val="00A1691E"/>
    <w:rsid w:val="00A2178E"/>
    <w:rsid w:val="00A21A7B"/>
    <w:rsid w:val="00A25BF6"/>
    <w:rsid w:val="00A32357"/>
    <w:rsid w:val="00A33ACE"/>
    <w:rsid w:val="00A34C47"/>
    <w:rsid w:val="00A3600C"/>
    <w:rsid w:val="00A3700E"/>
    <w:rsid w:val="00A40E24"/>
    <w:rsid w:val="00A4125D"/>
    <w:rsid w:val="00A416C1"/>
    <w:rsid w:val="00A43B03"/>
    <w:rsid w:val="00A5052A"/>
    <w:rsid w:val="00A50754"/>
    <w:rsid w:val="00A53D31"/>
    <w:rsid w:val="00A55019"/>
    <w:rsid w:val="00A55424"/>
    <w:rsid w:val="00A55BC0"/>
    <w:rsid w:val="00A56704"/>
    <w:rsid w:val="00A57F73"/>
    <w:rsid w:val="00A61602"/>
    <w:rsid w:val="00A6681E"/>
    <w:rsid w:val="00A702F2"/>
    <w:rsid w:val="00A7514E"/>
    <w:rsid w:val="00A75723"/>
    <w:rsid w:val="00A774A3"/>
    <w:rsid w:val="00A77C1A"/>
    <w:rsid w:val="00A80307"/>
    <w:rsid w:val="00A83670"/>
    <w:rsid w:val="00A83685"/>
    <w:rsid w:val="00A85EFA"/>
    <w:rsid w:val="00A87B16"/>
    <w:rsid w:val="00A87FB7"/>
    <w:rsid w:val="00A97327"/>
    <w:rsid w:val="00A97FF8"/>
    <w:rsid w:val="00AA2662"/>
    <w:rsid w:val="00AA6CF7"/>
    <w:rsid w:val="00AA72C1"/>
    <w:rsid w:val="00AB19DE"/>
    <w:rsid w:val="00AB2E48"/>
    <w:rsid w:val="00AB3C47"/>
    <w:rsid w:val="00AB4EEE"/>
    <w:rsid w:val="00AC17F3"/>
    <w:rsid w:val="00AC1F9E"/>
    <w:rsid w:val="00AC2F6D"/>
    <w:rsid w:val="00AC6243"/>
    <w:rsid w:val="00AC647B"/>
    <w:rsid w:val="00AD34F5"/>
    <w:rsid w:val="00AD5AF7"/>
    <w:rsid w:val="00AE06C7"/>
    <w:rsid w:val="00AE16DC"/>
    <w:rsid w:val="00AE1946"/>
    <w:rsid w:val="00AE391E"/>
    <w:rsid w:val="00AE4A47"/>
    <w:rsid w:val="00AE7527"/>
    <w:rsid w:val="00AF0AF8"/>
    <w:rsid w:val="00AF4293"/>
    <w:rsid w:val="00AF7426"/>
    <w:rsid w:val="00B03A9F"/>
    <w:rsid w:val="00B03C17"/>
    <w:rsid w:val="00B12237"/>
    <w:rsid w:val="00B13EBC"/>
    <w:rsid w:val="00B14844"/>
    <w:rsid w:val="00B21971"/>
    <w:rsid w:val="00B222F7"/>
    <w:rsid w:val="00B25CB9"/>
    <w:rsid w:val="00B26FD2"/>
    <w:rsid w:val="00B302BD"/>
    <w:rsid w:val="00B3245E"/>
    <w:rsid w:val="00B32A3C"/>
    <w:rsid w:val="00B352E2"/>
    <w:rsid w:val="00B35FBB"/>
    <w:rsid w:val="00B44BF6"/>
    <w:rsid w:val="00B4547B"/>
    <w:rsid w:val="00B46431"/>
    <w:rsid w:val="00B46995"/>
    <w:rsid w:val="00B501DD"/>
    <w:rsid w:val="00B516CE"/>
    <w:rsid w:val="00B53232"/>
    <w:rsid w:val="00B56F39"/>
    <w:rsid w:val="00B65DA5"/>
    <w:rsid w:val="00B66CC8"/>
    <w:rsid w:val="00B7172F"/>
    <w:rsid w:val="00B727C2"/>
    <w:rsid w:val="00B73E2A"/>
    <w:rsid w:val="00B7447F"/>
    <w:rsid w:val="00B80536"/>
    <w:rsid w:val="00B8463C"/>
    <w:rsid w:val="00B8553B"/>
    <w:rsid w:val="00B963F3"/>
    <w:rsid w:val="00BA02ED"/>
    <w:rsid w:val="00BA27EE"/>
    <w:rsid w:val="00BA3A8A"/>
    <w:rsid w:val="00BA5D50"/>
    <w:rsid w:val="00BB010A"/>
    <w:rsid w:val="00BB6AB2"/>
    <w:rsid w:val="00BC0911"/>
    <w:rsid w:val="00BC2189"/>
    <w:rsid w:val="00BC2A77"/>
    <w:rsid w:val="00BD06C8"/>
    <w:rsid w:val="00BD12E8"/>
    <w:rsid w:val="00BD3960"/>
    <w:rsid w:val="00BD7D69"/>
    <w:rsid w:val="00BE22D2"/>
    <w:rsid w:val="00BF1657"/>
    <w:rsid w:val="00BF47FA"/>
    <w:rsid w:val="00BF581B"/>
    <w:rsid w:val="00BF7680"/>
    <w:rsid w:val="00BF7B44"/>
    <w:rsid w:val="00C02AD9"/>
    <w:rsid w:val="00C04630"/>
    <w:rsid w:val="00C0511F"/>
    <w:rsid w:val="00C055EB"/>
    <w:rsid w:val="00C056B9"/>
    <w:rsid w:val="00C05E4C"/>
    <w:rsid w:val="00C06E70"/>
    <w:rsid w:val="00C074B9"/>
    <w:rsid w:val="00C07559"/>
    <w:rsid w:val="00C11AA7"/>
    <w:rsid w:val="00C16753"/>
    <w:rsid w:val="00C21732"/>
    <w:rsid w:val="00C258DE"/>
    <w:rsid w:val="00C265D2"/>
    <w:rsid w:val="00C31C66"/>
    <w:rsid w:val="00C34A54"/>
    <w:rsid w:val="00C42208"/>
    <w:rsid w:val="00C4301A"/>
    <w:rsid w:val="00C4379E"/>
    <w:rsid w:val="00C47DF0"/>
    <w:rsid w:val="00C5231F"/>
    <w:rsid w:val="00C5235E"/>
    <w:rsid w:val="00C53522"/>
    <w:rsid w:val="00C55005"/>
    <w:rsid w:val="00C55DE2"/>
    <w:rsid w:val="00C60AF4"/>
    <w:rsid w:val="00C61C2E"/>
    <w:rsid w:val="00C620BE"/>
    <w:rsid w:val="00C65290"/>
    <w:rsid w:val="00C66848"/>
    <w:rsid w:val="00C67090"/>
    <w:rsid w:val="00C827F6"/>
    <w:rsid w:val="00C851FE"/>
    <w:rsid w:val="00C8543A"/>
    <w:rsid w:val="00C85584"/>
    <w:rsid w:val="00C85629"/>
    <w:rsid w:val="00C94AF2"/>
    <w:rsid w:val="00C97212"/>
    <w:rsid w:val="00C97572"/>
    <w:rsid w:val="00C978E4"/>
    <w:rsid w:val="00CA0C69"/>
    <w:rsid w:val="00CA4CCC"/>
    <w:rsid w:val="00CA550F"/>
    <w:rsid w:val="00CA59E1"/>
    <w:rsid w:val="00CA5B93"/>
    <w:rsid w:val="00CA7105"/>
    <w:rsid w:val="00CB4F2E"/>
    <w:rsid w:val="00CB66C0"/>
    <w:rsid w:val="00CC100C"/>
    <w:rsid w:val="00CC25B4"/>
    <w:rsid w:val="00CC5D68"/>
    <w:rsid w:val="00CC757E"/>
    <w:rsid w:val="00CD2703"/>
    <w:rsid w:val="00CD285E"/>
    <w:rsid w:val="00CD412D"/>
    <w:rsid w:val="00CD51C1"/>
    <w:rsid w:val="00CD73A4"/>
    <w:rsid w:val="00CE073B"/>
    <w:rsid w:val="00CE3F1F"/>
    <w:rsid w:val="00CF1862"/>
    <w:rsid w:val="00CF1A75"/>
    <w:rsid w:val="00CF33A2"/>
    <w:rsid w:val="00CF445D"/>
    <w:rsid w:val="00CF7552"/>
    <w:rsid w:val="00CF7C0E"/>
    <w:rsid w:val="00CF7FF0"/>
    <w:rsid w:val="00D05556"/>
    <w:rsid w:val="00D10A4D"/>
    <w:rsid w:val="00D1216F"/>
    <w:rsid w:val="00D13964"/>
    <w:rsid w:val="00D15225"/>
    <w:rsid w:val="00D2309E"/>
    <w:rsid w:val="00D2336F"/>
    <w:rsid w:val="00D23793"/>
    <w:rsid w:val="00D24476"/>
    <w:rsid w:val="00D24A3D"/>
    <w:rsid w:val="00D24E1B"/>
    <w:rsid w:val="00D25340"/>
    <w:rsid w:val="00D27CCD"/>
    <w:rsid w:val="00D27D0A"/>
    <w:rsid w:val="00D33D8D"/>
    <w:rsid w:val="00D34229"/>
    <w:rsid w:val="00D400B7"/>
    <w:rsid w:val="00D406D8"/>
    <w:rsid w:val="00D40C6F"/>
    <w:rsid w:val="00D44596"/>
    <w:rsid w:val="00D453ED"/>
    <w:rsid w:val="00D46E7B"/>
    <w:rsid w:val="00D50394"/>
    <w:rsid w:val="00D50401"/>
    <w:rsid w:val="00D51DA9"/>
    <w:rsid w:val="00D534C8"/>
    <w:rsid w:val="00D63B5A"/>
    <w:rsid w:val="00D65240"/>
    <w:rsid w:val="00D67625"/>
    <w:rsid w:val="00D67C7B"/>
    <w:rsid w:val="00D704D2"/>
    <w:rsid w:val="00D71CCB"/>
    <w:rsid w:val="00D7400E"/>
    <w:rsid w:val="00D76C35"/>
    <w:rsid w:val="00D83B82"/>
    <w:rsid w:val="00D83CA1"/>
    <w:rsid w:val="00D86C97"/>
    <w:rsid w:val="00D91375"/>
    <w:rsid w:val="00D920AC"/>
    <w:rsid w:val="00D974AD"/>
    <w:rsid w:val="00DA38B7"/>
    <w:rsid w:val="00DA502E"/>
    <w:rsid w:val="00DA6BB3"/>
    <w:rsid w:val="00DA6D28"/>
    <w:rsid w:val="00DA7C45"/>
    <w:rsid w:val="00DA7DB5"/>
    <w:rsid w:val="00DB21C5"/>
    <w:rsid w:val="00DB26B6"/>
    <w:rsid w:val="00DB40D0"/>
    <w:rsid w:val="00DC0C6B"/>
    <w:rsid w:val="00DC1321"/>
    <w:rsid w:val="00DC2E46"/>
    <w:rsid w:val="00DC505F"/>
    <w:rsid w:val="00DC58A9"/>
    <w:rsid w:val="00DC5B94"/>
    <w:rsid w:val="00DC6707"/>
    <w:rsid w:val="00DC6E81"/>
    <w:rsid w:val="00DC7E1B"/>
    <w:rsid w:val="00DC7F3F"/>
    <w:rsid w:val="00DD039B"/>
    <w:rsid w:val="00DD0DBC"/>
    <w:rsid w:val="00DD1106"/>
    <w:rsid w:val="00DD44F6"/>
    <w:rsid w:val="00DD490C"/>
    <w:rsid w:val="00DD6168"/>
    <w:rsid w:val="00DE0600"/>
    <w:rsid w:val="00DE0AF1"/>
    <w:rsid w:val="00DE3AC8"/>
    <w:rsid w:val="00DE3E86"/>
    <w:rsid w:val="00DE4549"/>
    <w:rsid w:val="00DE5759"/>
    <w:rsid w:val="00DF2074"/>
    <w:rsid w:val="00DF26E7"/>
    <w:rsid w:val="00DF4A0C"/>
    <w:rsid w:val="00DF5765"/>
    <w:rsid w:val="00DF6B92"/>
    <w:rsid w:val="00E06F17"/>
    <w:rsid w:val="00E1113D"/>
    <w:rsid w:val="00E1220F"/>
    <w:rsid w:val="00E132EC"/>
    <w:rsid w:val="00E14120"/>
    <w:rsid w:val="00E1419B"/>
    <w:rsid w:val="00E168C4"/>
    <w:rsid w:val="00E20B89"/>
    <w:rsid w:val="00E214D0"/>
    <w:rsid w:val="00E23868"/>
    <w:rsid w:val="00E31EEE"/>
    <w:rsid w:val="00E3224C"/>
    <w:rsid w:val="00E334EF"/>
    <w:rsid w:val="00E34112"/>
    <w:rsid w:val="00E35283"/>
    <w:rsid w:val="00E368E0"/>
    <w:rsid w:val="00E36FFF"/>
    <w:rsid w:val="00E37DEF"/>
    <w:rsid w:val="00E41D68"/>
    <w:rsid w:val="00E41DB6"/>
    <w:rsid w:val="00E4311C"/>
    <w:rsid w:val="00E46FA4"/>
    <w:rsid w:val="00E511A2"/>
    <w:rsid w:val="00E518DD"/>
    <w:rsid w:val="00E5493A"/>
    <w:rsid w:val="00E604E1"/>
    <w:rsid w:val="00E61F38"/>
    <w:rsid w:val="00E64D9C"/>
    <w:rsid w:val="00E66246"/>
    <w:rsid w:val="00E81114"/>
    <w:rsid w:val="00E81A06"/>
    <w:rsid w:val="00E81D4E"/>
    <w:rsid w:val="00E826BD"/>
    <w:rsid w:val="00E844AC"/>
    <w:rsid w:val="00E84AE5"/>
    <w:rsid w:val="00E854BF"/>
    <w:rsid w:val="00E864D9"/>
    <w:rsid w:val="00E874CC"/>
    <w:rsid w:val="00E87E7A"/>
    <w:rsid w:val="00E93AFE"/>
    <w:rsid w:val="00E9429E"/>
    <w:rsid w:val="00E94FBF"/>
    <w:rsid w:val="00E9543E"/>
    <w:rsid w:val="00E955B0"/>
    <w:rsid w:val="00E97B86"/>
    <w:rsid w:val="00EA0B04"/>
    <w:rsid w:val="00EA237E"/>
    <w:rsid w:val="00EA4792"/>
    <w:rsid w:val="00EA5AA9"/>
    <w:rsid w:val="00EA64A4"/>
    <w:rsid w:val="00EA6727"/>
    <w:rsid w:val="00EA77A0"/>
    <w:rsid w:val="00EB1C61"/>
    <w:rsid w:val="00EB6EF2"/>
    <w:rsid w:val="00EC67AC"/>
    <w:rsid w:val="00EC777E"/>
    <w:rsid w:val="00ED0E1A"/>
    <w:rsid w:val="00EE1877"/>
    <w:rsid w:val="00EE3187"/>
    <w:rsid w:val="00EE3CD7"/>
    <w:rsid w:val="00EE5BBF"/>
    <w:rsid w:val="00EE66C0"/>
    <w:rsid w:val="00EE6D1C"/>
    <w:rsid w:val="00EE6FEF"/>
    <w:rsid w:val="00EF083D"/>
    <w:rsid w:val="00EF11BE"/>
    <w:rsid w:val="00EF147C"/>
    <w:rsid w:val="00EF20FE"/>
    <w:rsid w:val="00EF2133"/>
    <w:rsid w:val="00EF36B9"/>
    <w:rsid w:val="00EF47CC"/>
    <w:rsid w:val="00EF535E"/>
    <w:rsid w:val="00EF6941"/>
    <w:rsid w:val="00EF6CAD"/>
    <w:rsid w:val="00F03A3F"/>
    <w:rsid w:val="00F06269"/>
    <w:rsid w:val="00F10031"/>
    <w:rsid w:val="00F1251F"/>
    <w:rsid w:val="00F12CA4"/>
    <w:rsid w:val="00F131D2"/>
    <w:rsid w:val="00F139BD"/>
    <w:rsid w:val="00F20792"/>
    <w:rsid w:val="00F208F0"/>
    <w:rsid w:val="00F21292"/>
    <w:rsid w:val="00F259D0"/>
    <w:rsid w:val="00F343A9"/>
    <w:rsid w:val="00F34924"/>
    <w:rsid w:val="00F405A2"/>
    <w:rsid w:val="00F42D51"/>
    <w:rsid w:val="00F43A9D"/>
    <w:rsid w:val="00F45E41"/>
    <w:rsid w:val="00F51944"/>
    <w:rsid w:val="00F51E6C"/>
    <w:rsid w:val="00F60A85"/>
    <w:rsid w:val="00F6726C"/>
    <w:rsid w:val="00F7058B"/>
    <w:rsid w:val="00F75AB2"/>
    <w:rsid w:val="00F8281F"/>
    <w:rsid w:val="00F84777"/>
    <w:rsid w:val="00F86D37"/>
    <w:rsid w:val="00F87D56"/>
    <w:rsid w:val="00F90FD5"/>
    <w:rsid w:val="00F92C34"/>
    <w:rsid w:val="00F94066"/>
    <w:rsid w:val="00F95327"/>
    <w:rsid w:val="00F97E73"/>
    <w:rsid w:val="00FA0926"/>
    <w:rsid w:val="00FA2963"/>
    <w:rsid w:val="00FA3236"/>
    <w:rsid w:val="00FA3998"/>
    <w:rsid w:val="00FA413C"/>
    <w:rsid w:val="00FB03C4"/>
    <w:rsid w:val="00FB0623"/>
    <w:rsid w:val="00FB2D6E"/>
    <w:rsid w:val="00FB3397"/>
    <w:rsid w:val="00FB648A"/>
    <w:rsid w:val="00FC3CA1"/>
    <w:rsid w:val="00FC5F25"/>
    <w:rsid w:val="00FC7F54"/>
    <w:rsid w:val="00FD01FD"/>
    <w:rsid w:val="00FD3A7D"/>
    <w:rsid w:val="00FD62CA"/>
    <w:rsid w:val="00FD6DCD"/>
    <w:rsid w:val="00FD724A"/>
    <w:rsid w:val="00FE3F95"/>
    <w:rsid w:val="00FE4D95"/>
    <w:rsid w:val="00FE521D"/>
    <w:rsid w:val="00FE6D92"/>
    <w:rsid w:val="00FF1169"/>
    <w:rsid w:val="00FF1972"/>
    <w:rsid w:val="00FF46FE"/>
    <w:rsid w:val="00FF5B5E"/>
    <w:rsid w:val="3F4EA867"/>
    <w:rsid w:val="58C28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BC74E6"/>
  <w15:docId w15:val="{6E5A8C50-D34E-4CD3-8D5C-854CF635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90F"/>
  </w:style>
  <w:style w:type="paragraph" w:styleId="Ttulo1">
    <w:name w:val="heading 1"/>
    <w:basedOn w:val="Normal"/>
    <w:next w:val="Normal"/>
    <w:link w:val="Ttulo1Car"/>
    <w:uiPriority w:val="9"/>
    <w:qFormat/>
    <w:rsid w:val="00CF1862"/>
    <w:pPr>
      <w:keepNext/>
      <w:keepLines/>
      <w:spacing w:before="480" w:after="0"/>
      <w:outlineLvl w:val="0"/>
    </w:pPr>
    <w:rPr>
      <w:rFonts w:ascii="gobCL" w:eastAsiaTheme="majorEastAsia" w:hAnsi="gobCL" w:cstheme="majorBidi"/>
      <w:b/>
      <w:bCs/>
      <w:color w:val="0070C0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2237"/>
    <w:pPr>
      <w:keepNext/>
      <w:keepLines/>
      <w:numPr>
        <w:ilvl w:val="1"/>
        <w:numId w:val="1"/>
      </w:numPr>
      <w:spacing w:before="200" w:after="0"/>
      <w:outlineLvl w:val="1"/>
    </w:pPr>
    <w:rPr>
      <w:rFonts w:ascii="gobCL" w:eastAsiaTheme="majorEastAsia" w:hAnsi="gobCL" w:cstheme="majorBidi"/>
      <w:b/>
      <w:bCs/>
      <w:color w:val="0070C0"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9672F"/>
    <w:pPr>
      <w:keepNext/>
      <w:keepLines/>
      <w:numPr>
        <w:ilvl w:val="2"/>
        <w:numId w:val="1"/>
      </w:numPr>
      <w:spacing w:before="200" w:after="0"/>
      <w:outlineLvl w:val="2"/>
    </w:pPr>
    <w:rPr>
      <w:rFonts w:ascii="gobCL" w:eastAsiaTheme="majorEastAsia" w:hAnsi="gobCL" w:cstheme="majorBidi"/>
      <w:b/>
      <w:bCs/>
      <w:color w:val="0070C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129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129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129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129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129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129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24A3D"/>
    <w:pPr>
      <w:ind w:left="720"/>
      <w:contextualSpacing/>
    </w:pPr>
  </w:style>
  <w:style w:type="character" w:styleId="Hipervnculo">
    <w:name w:val="Hyperlink"/>
    <w:uiPriority w:val="99"/>
    <w:rsid w:val="00037596"/>
    <w:rPr>
      <w:color w:val="0000FF"/>
      <w:u w:val="single"/>
    </w:rPr>
  </w:style>
  <w:style w:type="character" w:customStyle="1" w:styleId="TextocomentarioCar">
    <w:name w:val="Texto comentario Car"/>
    <w:link w:val="Textocomentario"/>
    <w:uiPriority w:val="99"/>
    <w:rsid w:val="00F90FD5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F90FD5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F90FD5"/>
    <w:rPr>
      <w:sz w:val="20"/>
      <w:szCs w:val="20"/>
    </w:rPr>
  </w:style>
  <w:style w:type="character" w:styleId="Refdecomentario">
    <w:name w:val="annotation reference"/>
    <w:uiPriority w:val="99"/>
    <w:unhideWhenUsed/>
    <w:rsid w:val="00F90FD5"/>
    <w:rPr>
      <w:sz w:val="16"/>
      <w:szCs w:val="16"/>
    </w:rPr>
  </w:style>
  <w:style w:type="paragraph" w:customStyle="1" w:styleId="xmsonormal">
    <w:name w:val="x_msonormal"/>
    <w:basedOn w:val="Normal"/>
    <w:rsid w:val="00F90F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F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F1862"/>
    <w:rPr>
      <w:rFonts w:ascii="gobCL" w:eastAsiaTheme="majorEastAsia" w:hAnsi="gobCL" w:cstheme="majorBidi"/>
      <w:b/>
      <w:bCs/>
      <w:color w:val="0070C0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12237"/>
    <w:rPr>
      <w:rFonts w:ascii="gobCL" w:eastAsiaTheme="majorEastAsia" w:hAnsi="gobCL" w:cstheme="majorBidi"/>
      <w:b/>
      <w:bCs/>
      <w:color w:val="0070C0"/>
      <w:sz w:val="20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A3600C"/>
    <w:pPr>
      <w:outlineLvl w:val="9"/>
    </w:pPr>
    <w:rPr>
      <w:rFonts w:asciiTheme="majorHAnsi" w:hAnsiTheme="majorHAnsi"/>
      <w:color w:val="374C80" w:themeColor="accent1" w:themeShade="BF"/>
      <w:sz w:val="28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A3600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3600C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836"/>
  </w:style>
  <w:style w:type="paragraph" w:styleId="Piedepgina">
    <w:name w:val="footer"/>
    <w:basedOn w:val="Normal"/>
    <w:link w:val="Piedepgina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836"/>
  </w:style>
  <w:style w:type="character" w:customStyle="1" w:styleId="Ttulo3Car">
    <w:name w:val="Título 3 Car"/>
    <w:basedOn w:val="Fuentedeprrafopredeter"/>
    <w:link w:val="Ttulo3"/>
    <w:uiPriority w:val="9"/>
    <w:rsid w:val="0079672F"/>
    <w:rPr>
      <w:rFonts w:ascii="gobCL" w:eastAsiaTheme="majorEastAsia" w:hAnsi="gobCL" w:cstheme="majorBidi"/>
      <w:b/>
      <w:bCs/>
      <w:color w:val="0070C0"/>
    </w:rPr>
  </w:style>
  <w:style w:type="paragraph" w:styleId="TDC3">
    <w:name w:val="toc 3"/>
    <w:basedOn w:val="Normal"/>
    <w:next w:val="Normal"/>
    <w:autoRedefine/>
    <w:uiPriority w:val="39"/>
    <w:unhideWhenUsed/>
    <w:rsid w:val="00D24E1B"/>
    <w:pPr>
      <w:spacing w:after="100"/>
      <w:ind w:left="440"/>
    </w:pPr>
  </w:style>
  <w:style w:type="character" w:customStyle="1" w:styleId="PrrafodelistaCar">
    <w:name w:val="Párrafo de lista Car"/>
    <w:link w:val="Prrafodelista"/>
    <w:uiPriority w:val="34"/>
    <w:locked/>
    <w:rsid w:val="00C11AA7"/>
  </w:style>
  <w:style w:type="paragraph" w:customStyle="1" w:styleId="Interior">
    <w:name w:val="Interior"/>
    <w:basedOn w:val="Textoindependiente"/>
    <w:autoRedefine/>
    <w:rsid w:val="00F86D37"/>
    <w:pPr>
      <w:spacing w:after="0" w:line="240" w:lineRule="auto"/>
      <w:jc w:val="center"/>
    </w:pPr>
    <w:rPr>
      <w:rFonts w:ascii="gobCL" w:eastAsia="Calibri" w:hAnsi="gobCL" w:cs="Arial"/>
      <w:b/>
      <w:color w:val="404040"/>
      <w:sz w:val="20"/>
      <w:szCs w:val="20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11AA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1AA7"/>
  </w:style>
  <w:style w:type="character" w:customStyle="1" w:styleId="Sangra3detindependienteCar">
    <w:name w:val="Sangría 3 de t. independiente Car"/>
    <w:link w:val="Sangra3detindependiente"/>
    <w:uiPriority w:val="99"/>
    <w:rsid w:val="00A87B1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A87B16"/>
    <w:pPr>
      <w:spacing w:before="120" w:after="120" w:line="240" w:lineRule="auto"/>
      <w:ind w:left="283"/>
      <w:jc w:val="both"/>
    </w:pPr>
    <w:rPr>
      <w:rFonts w:ascii="Arial" w:eastAsia="Times New Roman" w:hAnsi="Arial" w:cs="Times New Roman"/>
      <w:sz w:val="16"/>
      <w:szCs w:val="16"/>
      <w:lang w:val="es-ES" w:eastAsia="es-ES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A87B16"/>
    <w:rPr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1292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1292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1292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12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12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12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5075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50754"/>
  </w:style>
  <w:style w:type="paragraph" w:styleId="Textonotapie">
    <w:name w:val="footnote text"/>
    <w:basedOn w:val="Normal"/>
    <w:link w:val="TextonotapieCar"/>
    <w:semiHidden/>
    <w:unhideWhenUsed/>
    <w:rsid w:val="0061661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1661C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61661C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20BE"/>
    <w:pPr>
      <w:spacing w:before="0" w:after="200"/>
      <w:jc w:val="left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20BE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680661"/>
    <w:pPr>
      <w:spacing w:after="0" w:line="240" w:lineRule="auto"/>
    </w:pPr>
  </w:style>
  <w:style w:type="paragraph" w:styleId="Sinespaciado">
    <w:name w:val="No Spacing"/>
    <w:uiPriority w:val="1"/>
    <w:qFormat/>
    <w:rsid w:val="00BD12E8"/>
    <w:pPr>
      <w:spacing w:after="0" w:line="240" w:lineRule="auto"/>
    </w:pPr>
  </w:style>
  <w:style w:type="character" w:customStyle="1" w:styleId="normaltextrun">
    <w:name w:val="normaltextrun"/>
    <w:basedOn w:val="Fuentedeprrafopredeter"/>
    <w:rsid w:val="00BB6AB2"/>
  </w:style>
  <w:style w:type="character" w:customStyle="1" w:styleId="eop">
    <w:name w:val="eop"/>
    <w:basedOn w:val="Fuentedeprrafopredeter"/>
    <w:rsid w:val="00BB6AB2"/>
  </w:style>
  <w:style w:type="paragraph" w:customStyle="1" w:styleId="paragraph">
    <w:name w:val="paragraph"/>
    <w:basedOn w:val="Normal"/>
    <w:rsid w:val="00BB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customStyle="1" w:styleId="Tabladecuadrcula4-nfasis11">
    <w:name w:val="Tabla de cuadrícula 4 - Énfasis 11"/>
    <w:basedOn w:val="Tablanormal"/>
    <w:uiPriority w:val="49"/>
    <w:rsid w:val="005C16E5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A61602"/>
    <w:pPr>
      <w:spacing w:line="240" w:lineRule="auto"/>
    </w:pPr>
    <w:rPr>
      <w:b/>
      <w:bCs/>
      <w:color w:val="4A66AC" w:themeColor="accent1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2F557B"/>
    <w:rPr>
      <w:color w:val="3EBBF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F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c.cl/generacion-ciudadana-te4/equipamiento-autorizado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c.cl/generacion-ciudadana-te4/proveedores-e-instaladore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c.cl/generacion-ciudadana-te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9EA382D71CE24583AEA1F85449A226" ma:contentTypeVersion="15" ma:contentTypeDescription="Crear nuevo documento." ma:contentTypeScope="" ma:versionID="1e186eb84a4b6272afac38cd81fe0d24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2ab97ecb48febdf7272b47c22fc45913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F4B1E-FFC4-4746-B944-0A09E90706B6}">
  <ds:schemaRefs>
    <ds:schemaRef ds:uri="http://schemas.microsoft.com/office/2006/metadata/properties"/>
    <ds:schemaRef ds:uri="http://schemas.microsoft.com/office/infopath/2007/PartnerControls"/>
    <ds:schemaRef ds:uri="621dcc89-8143-4d08-aef2-3c95068346b3"/>
    <ds:schemaRef ds:uri="b20c7b3c-26fe-4333-b57e-0ed4ce4f2958"/>
  </ds:schemaRefs>
</ds:datastoreItem>
</file>

<file path=customXml/itemProps2.xml><?xml version="1.0" encoding="utf-8"?>
<ds:datastoreItem xmlns:ds="http://schemas.openxmlformats.org/officeDocument/2006/customXml" ds:itemID="{120609BA-FCB1-4994-8558-CB48603C0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dcc89-8143-4d08-aef2-3c95068346b3"/>
    <ds:schemaRef ds:uri="b20c7b3c-26fe-4333-b57e-0ed4ce4f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7043F5-B1D1-4CF1-A9D2-8C12D492E2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A0A52F-A48A-49BA-BF87-34AAEF49F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3</Pages>
  <Words>932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del Carmen Silva Vilches</dc:creator>
  <cp:lastModifiedBy>Teresa del Carmen Silva Vilches</cp:lastModifiedBy>
  <cp:revision>97</cp:revision>
  <cp:lastPrinted>2020-10-29T20:59:00Z</cp:lastPrinted>
  <dcterms:created xsi:type="dcterms:W3CDTF">2022-07-13T18:37:00Z</dcterms:created>
  <dcterms:modified xsi:type="dcterms:W3CDTF">2022-08-17T20:35:00Z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  <property fmtid="{D5CDD505-2E9C-101B-9397-08002B2CF9AE}" pid="3" name="MediaServiceImageTags">
    <vt:lpwstr/>
  </property>
</Properties>
</file>