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65" w:rsidP="00281B65" w:rsidRDefault="00281B65" w14:paraId="6975B335" w14:textId="47D373C6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name="_Toc389574001" w:id="0"/>
    </w:p>
    <w:p w:rsidRPr="00F446D9" w:rsidR="00281B65" w:rsidP="00281B65" w:rsidRDefault="00281B65" w14:paraId="1271ADB5" w14:textId="2FADD5E8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>Anexo</w:t>
      </w:r>
      <w:r w:rsidRPr="00F446D9" w:rsidR="00DC7266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 </w:t>
      </w:r>
      <w:r w:rsidRPr="00F446D9" w:rsidR="0097454A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>7</w:t>
      </w:r>
    </w:p>
    <w:p w:rsidRPr="00F446D9" w:rsidR="00281B65" w:rsidP="63CE411C" w:rsidRDefault="00DC7266" w14:paraId="0CD4A32A" w14:textId="6D1582B6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:rsidRPr="00F446D9" w:rsidR="00281B65" w:rsidP="00281B65" w:rsidRDefault="00DC7266" w14:paraId="61606732" w14:textId="5EF60EFA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  <w:t>Organismo Asociado Estratégico</w:t>
      </w:r>
      <w:r w:rsidRPr="00F446D9" w:rsidR="004352EC"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  <w:t xml:space="preserve"> Ambiental</w:t>
      </w:r>
    </w:p>
    <w:p w:rsidRPr="00F446D9" w:rsidR="00281B65" w:rsidP="00E37DEF" w:rsidRDefault="00DC7266" w14:paraId="74C05B0B" w14:textId="4D9B038E">
      <w:pPr>
        <w:spacing w:after="0"/>
        <w:jc w:val="center"/>
        <w:rPr>
          <w:rFonts w:ascii="Calibri Light" w:hAnsi="Calibri Light" w:eastAsia="Times New Roman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Cs/>
          <w:color w:val="566A9C"/>
          <w:sz w:val="20"/>
          <w:szCs w:val="24"/>
          <w:lang w:eastAsia="es-CL"/>
        </w:rPr>
        <w:t>Solo para: Municipio SCAM, Establecimiento SNCAE y Programa “Quiero Mi Barrio”</w:t>
      </w:r>
    </w:p>
    <w:p w:rsidRPr="00DC7266" w:rsidR="63CE411C" w:rsidP="63CE411C" w:rsidRDefault="63CE411C" w14:paraId="67BDF236" w14:textId="308252B6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:rsidRPr="00F446D9" w:rsidR="00766101" w:rsidP="37DC40EF" w:rsidRDefault="00766101" w14:paraId="22712C43" w14:textId="2CBE7EB2">
      <w:pPr>
        <w:pStyle w:val="Encabezado"/>
        <w:jc w:val="center"/>
        <w:rPr>
          <w:rFonts w:ascii="Calibri Light" w:hAnsi="Calibri Light" w:cs="Arial"/>
          <w:i w:val="1"/>
          <w:iCs w:val="1"/>
          <w:color w:val="FB5777"/>
          <w:sz w:val="20"/>
          <w:szCs w:val="20"/>
        </w:rPr>
      </w:pPr>
      <w:r w:rsidRPr="37DC40EF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(</w:t>
      </w:r>
      <w:r w:rsidRPr="37DC40EF" w:rsidR="00DC7266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Esta Carta, </w:t>
      </w:r>
      <w:r w:rsidRPr="37DC40EF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deberá </w:t>
      </w:r>
      <w:r w:rsidRPr="37DC40EF" w:rsidR="00DC7266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ser </w:t>
      </w:r>
      <w:r w:rsidRPr="37DC40EF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ratificada en caso de que el proyecto resulte adjudicado)</w:t>
      </w:r>
    </w:p>
    <w:p w:rsidRPr="00F446D9" w:rsidR="00766101" w:rsidP="63CE411C" w:rsidRDefault="00766101" w14:paraId="243C4FDC" w14:textId="77777777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63CE411C" w:rsidP="63CE411C" w:rsidRDefault="63CE411C" w14:paraId="0212CC15" w14:textId="78E3FA87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00281B65" w:rsidP="00A622EC" w:rsidRDefault="00A622EC" w14:paraId="19FF82C3" w14:textId="61E379BD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:rsidRPr="00F446D9" w:rsidR="00281B65" w:rsidP="00281B65" w:rsidRDefault="00281B65" w14:paraId="3BF00EBD" w14:textId="5B976580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:rsidRPr="00F446D9" w:rsidR="63CE411C" w:rsidP="63CE411C" w:rsidRDefault="63CE411C" w14:paraId="40C6A50F" w14:textId="7325FE48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00395320" w:rsidP="63CE411C" w:rsidRDefault="00281B65" w14:paraId="0591207F" w14:textId="74264864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Pr="00F446D9" w:rsidR="003C518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Nombre Municipio SCAM / Establecimiento SNCAE / Programa 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Pr="00F446D9" w:rsidR="001B3990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Pr="00F446D9" w:rsidR="0039532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Pr="00F446D9" w:rsidR="00395320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Pr="00F446D9" w:rsidR="00395320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 w:rsidR="0039532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VI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>2023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color="566A9C" w:sz="4" w:space="0"/>
          <w:left w:val="single" w:color="566A9C" w:sz="4" w:space="0"/>
          <w:bottom w:val="single" w:color="566A9C" w:sz="4" w:space="0"/>
          <w:right w:val="single" w:color="566A9C" w:sz="4" w:space="0"/>
          <w:insideH w:val="single" w:color="566A9C" w:sz="4" w:space="0"/>
          <w:insideV w:val="single" w:color="566A9C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Pr="00F446D9" w:rsidR="00DC7266" w:rsidTr="00DC7266" w14:paraId="6ACA0841" w14:textId="77777777">
        <w:trPr>
          <w:trHeight w:val="299"/>
          <w:jc w:val="center"/>
        </w:trPr>
        <w:tc>
          <w:tcPr>
            <w:tcW w:w="3425" w:type="pct"/>
            <w:tcBorders>
              <w:right w:val="single" w:color="FFFFFF" w:themeColor="background1" w:sz="4" w:space="0"/>
            </w:tcBorders>
            <w:shd w:val="clear" w:color="auto" w:fill="566A9C"/>
            <w:vAlign w:val="center"/>
          </w:tcPr>
          <w:p w:rsidRPr="00F446D9" w:rsidR="001B3990" w:rsidP="00DC7266" w:rsidRDefault="001B3990" w14:paraId="32BA769E" w14:textId="65BF1139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color="FFFFFF" w:themeColor="background1" w:sz="4" w:space="0"/>
            </w:tcBorders>
            <w:shd w:val="clear" w:color="auto" w:fill="566A9C"/>
            <w:vAlign w:val="center"/>
          </w:tcPr>
          <w:p w:rsidRPr="00F446D9" w:rsidR="001B3990" w:rsidP="00251094" w:rsidRDefault="001B3990" w14:paraId="3665646A" w14:textId="76ED9CA6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Pr="00F446D9" w:rsidR="00DC7266" w:rsidTr="00DC7266" w14:paraId="0A13FF2F" w14:textId="77777777">
        <w:trPr>
          <w:trHeight w:val="561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63AB85F8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463F6BB6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51948EFE" w14:textId="77777777">
        <w:trPr>
          <w:trHeight w:val="534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3C316E4A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4F60D9E9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09753EA3" w14:textId="77777777">
        <w:trPr>
          <w:trHeight w:val="528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4B3E8DD3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39D3B28B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1E1DAFE2" w14:textId="77777777">
        <w:trPr>
          <w:trHeight w:val="543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71F0B945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3B0085E7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251094" w14:paraId="1906601E" w14:textId="77777777">
        <w:trPr>
          <w:trHeight w:val="401"/>
          <w:jc w:val="center"/>
        </w:trPr>
        <w:tc>
          <w:tcPr>
            <w:tcW w:w="3425" w:type="pct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 w:rsidRPr="00F446D9" w:rsidR="00281B65" w:rsidP="00DC7266" w:rsidRDefault="00281B65" w14:paraId="4316D472" w14:textId="77777777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5DE0ED8F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Pr="00F446D9" w:rsidR="00281B65" w:rsidP="00281B65" w:rsidRDefault="00395320" w14:paraId="24A21838" w14:textId="609B139F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* Añadir las filas que sean necesarias</w:t>
      </w:r>
    </w:p>
    <w:p w:rsidRPr="00F446D9" w:rsidR="00281B65" w:rsidP="00281B65" w:rsidRDefault="00281B65" w14:paraId="6FBA1DB8" w14:textId="72CBFE28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:rsidRPr="00F446D9" w:rsidR="00395320" w:rsidP="00281B65" w:rsidRDefault="00395320" w14:paraId="16E22F02" w14:textId="77777777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:rsidRPr="00F446D9" w:rsidR="00395320" w:rsidP="00395320" w:rsidRDefault="00395320" w14:paraId="1D5D6325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hAnsi="Calibri Light" w:eastAsia="Times New Roman" w:cs="Arial"/>
          <w:color w:val="404040" w:themeColor="text1" w:themeTint="BF"/>
          <w:sz w:val="20"/>
          <w:szCs w:val="20"/>
          <w:lang w:val="es-ES" w:eastAsia="es-ES"/>
        </w:rPr>
      </w:pPr>
    </w:p>
    <w:p w:rsidRPr="00F446D9" w:rsidR="00395320" w:rsidP="00395320" w:rsidRDefault="00395320" w14:paraId="22B13924" w14:textId="256B5B0A">
      <w:pPr>
        <w:spacing w:after="0" w:line="240" w:lineRule="auto"/>
        <w:jc w:val="center"/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</w:pP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(Firma</w:t>
      </w:r>
      <w:r w:rsidRPr="00F446D9" w:rsidR="00DC7266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 xml:space="preserve"> con timbre institucional si lo posee</w:t>
      </w: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color="566A9C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</w:tblGrid>
      <w:tr w:rsidRPr="00F446D9" w:rsidR="00395320" w:rsidTr="00261757" w14:paraId="784559E8" w14:textId="77777777">
        <w:trPr>
          <w:trHeight w:val="227"/>
          <w:jc w:val="center"/>
        </w:trPr>
        <w:tc>
          <w:tcPr>
            <w:tcW w:w="5461" w:type="dxa"/>
          </w:tcPr>
          <w:p w:rsidRPr="00F446D9" w:rsidR="00395320" w:rsidP="0050052A" w:rsidRDefault="00395320" w14:paraId="03E9E47C" w14:textId="7BB41D42">
            <w:pPr>
              <w:jc w:val="center"/>
              <w:rPr>
                <w:rFonts w:ascii="Calibri Light" w:hAnsi="Calibri Light" w:eastAsia="Times New Roman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Nombre Representante Legal Organismo Asociado</w:t>
            </w:r>
          </w:p>
          <w:p w:rsidRPr="00F446D9" w:rsidR="00395320" w:rsidP="0050052A" w:rsidRDefault="00395320" w14:paraId="3EEF2AAF" w14:textId="307B7D81">
            <w:pPr>
              <w:jc w:val="center"/>
              <w:rPr>
                <w:rFonts w:ascii="Calibri Light" w:hAnsi="Calibri Light" w:eastAsia="Times New Roman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bookmarkEnd w:id="0"/>
    </w:tbl>
    <w:p w:rsidRPr="003C5189" w:rsidR="003C5189" w:rsidP="00B9042E" w:rsidRDefault="003C5189" w14:paraId="17970D6C" w14:textId="6570416C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Pr="003C5189" w:rsidR="003C5189" w:rsidSect="003730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orient="portrait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1E" w:rsidP="00A07836" w:rsidRDefault="00F6601E" w14:paraId="52641FA3" w14:textId="77777777">
      <w:pPr>
        <w:spacing w:after="0" w:line="240" w:lineRule="auto"/>
      </w:pPr>
      <w:r>
        <w:separator/>
      </w:r>
    </w:p>
  </w:endnote>
  <w:endnote w:type="continuationSeparator" w:id="0">
    <w:p w:rsidR="00F6601E" w:rsidP="00A07836" w:rsidRDefault="00F6601E" w14:paraId="3BDCB5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2" w:rsidRDefault="00512892" w14:paraId="1B9B451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31298" w:rsidR="003F3B7F" w:rsidRDefault="003F3B7F" w14:paraId="7BF09B4C" w14:textId="77777777">
    <w:pPr>
      <w:pStyle w:val="Piedepgina"/>
      <w:jc w:val="right"/>
      <w:rPr>
        <w:color w:val="404040" w:themeColor="text1" w:themeTint="BF"/>
        <w:sz w:val="14"/>
        <w:szCs w:val="14"/>
      </w:rPr>
    </w:pPr>
  </w:p>
  <w:p w:rsidRPr="00A31298" w:rsidR="00BF1C39" w:rsidP="00980305" w:rsidRDefault="00A31298" w14:paraId="5D8A573F" w14:textId="77B4D206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*</w:t>
    </w:r>
    <w:r w:rsidRPr="00A31298" w:rsidR="00980305">
      <w:rPr>
        <w:rFonts w:ascii="Calibri Light" w:hAnsi="Calibri Light"/>
        <w:color w:val="404040" w:themeColor="text1" w:themeTint="BF"/>
        <w:sz w:val="14"/>
        <w:szCs w:val="14"/>
      </w:rPr>
      <w:t>Nota:</w:t>
    </w:r>
  </w:p>
  <w:p w:rsidRPr="00A31298" w:rsidR="00BF1C39" w:rsidP="003B546F" w:rsidRDefault="00980305" w14:paraId="0CCD1FA4" w14:textId="27408F56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En 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>los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Municipio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>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SCAM, podrá firmar el Alcalde</w:t>
    </w:r>
    <w:r w:rsidR="00512892">
      <w:rPr>
        <w:rFonts w:ascii="Calibri Light" w:hAnsi="Calibri Light"/>
        <w:color w:val="404040" w:themeColor="text1" w:themeTint="BF"/>
        <w:sz w:val="14"/>
        <w:szCs w:val="14"/>
      </w:rPr>
      <w:t>;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o quien posea las facultades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 xml:space="preserve"> para ello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; </w:t>
    </w:r>
  </w:p>
  <w:p w:rsidRPr="003B546F" w:rsidR="00BF1C39" w:rsidP="003B546F" w:rsidRDefault="00980305" w14:paraId="1BDDC63D" w14:textId="386B08E6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3B546F">
      <w:rPr>
        <w:rFonts w:ascii="Calibri Light" w:hAnsi="Calibri Light"/>
        <w:color w:val="404040" w:themeColor="text1" w:themeTint="BF"/>
        <w:sz w:val="14"/>
        <w:szCs w:val="14"/>
      </w:rPr>
      <w:t>En los Estab</w:t>
    </w:r>
    <w:r w:rsidRPr="003B546F" w:rsidR="00512892">
      <w:rPr>
        <w:rFonts w:ascii="Calibri Light" w:hAnsi="Calibri Light"/>
        <w:color w:val="404040" w:themeColor="text1" w:themeTint="BF"/>
        <w:sz w:val="14"/>
        <w:szCs w:val="14"/>
      </w:rPr>
      <w:t xml:space="preserve">lecimiento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Educacionales SNCAE, podrá firmar el Director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o Directora del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>Estableci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>miento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>,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o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>la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 Director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a o Director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Ejecutivo del Servicio Local de Educación Pública respectivo; </w:t>
    </w:r>
  </w:p>
  <w:p w:rsidRPr="00A31298" w:rsidR="00980305" w:rsidP="003B546F" w:rsidRDefault="00980305" w14:paraId="5E544089" w14:textId="34437B4B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E</w:t>
    </w:r>
    <w:bookmarkStart w:name="_GoBack" w:id="1"/>
    <w:bookmarkEnd w:id="1"/>
    <w:r w:rsidRPr="00A31298">
      <w:rPr>
        <w:rFonts w:ascii="Calibri Light" w:hAnsi="Calibri Light"/>
        <w:color w:val="404040" w:themeColor="text1" w:themeTint="BF"/>
        <w:sz w:val="14"/>
        <w:szCs w:val="14"/>
      </w:rPr>
      <w:t>n el Programa “Quiero Mi Barrio”, podrá firmar el responsable de la Secretaría Técnica Regional del Programa Quiero Mi Barrio.</w:t>
    </w:r>
  </w:p>
  <w:p w:rsidRPr="00BF1C39" w:rsidR="003F3B7F" w:rsidRDefault="003F3B7F" w14:paraId="5882AFE3" w14:textId="77777777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2" w:rsidRDefault="00512892" w14:paraId="3FAFDFF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1E" w:rsidP="00A07836" w:rsidRDefault="00F6601E" w14:paraId="232DAE55" w14:textId="77777777">
      <w:pPr>
        <w:spacing w:after="0" w:line="240" w:lineRule="auto"/>
      </w:pPr>
      <w:r>
        <w:separator/>
      </w:r>
    </w:p>
  </w:footnote>
  <w:footnote w:type="continuationSeparator" w:id="0">
    <w:p w:rsidR="00F6601E" w:rsidP="00A07836" w:rsidRDefault="00F6601E" w14:paraId="6967A7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2" w:rsidRDefault="00512892" w14:paraId="6B9AA237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446D9" w:rsidP="00F446D9" w:rsidRDefault="00F446D9" w14:paraId="3F75809C" w14:textId="36170B16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>
      <w:rPr>
        <w:rFonts w:ascii="Calibri Light" w:hAnsi="Calibri Light"/>
        <w:b/>
        <w:color w:val="7F7F7F" w:themeColor="text1" w:themeTint="80"/>
        <w:sz w:val="18"/>
      </w:rPr>
      <w:t>FPA 2023</w:t>
    </w:r>
  </w:p>
  <w:p w:rsidRPr="00F446D9" w:rsidR="00625413" w:rsidP="00F446D9" w:rsidRDefault="00625413" w14:paraId="605134BE" w14:textId="6ACA48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2" w:rsidRDefault="00512892" w14:paraId="7B9F16F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hAnsi="Arial" w:eastAsia="Times New Roman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5" ma:contentTypeDescription="Create a new document." ma:contentTypeScope="" ma:versionID="c34d1f6c146d61d36b5fb6a7d498b0f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0b199389fb5ea476fe6cfad08f86d57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F4E1-6AE0-4D29-B439-F606781AAD12}"/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04F7FF7C-24C0-4E4F-AEC3-512EC02B81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Ricardo Antonio Castillo Diaz</cp:lastModifiedBy>
  <cp:revision>19</cp:revision>
  <cp:lastPrinted>2022-08-03T16:08:00Z</cp:lastPrinted>
  <dcterms:created xsi:type="dcterms:W3CDTF">2022-07-04T15:41:00Z</dcterms:created>
  <dcterms:modified xsi:type="dcterms:W3CDTF">2022-08-19T23:11:27Z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