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3A90" w14:textId="7EE3BB55" w:rsidR="005C1CCF" w:rsidRPr="00CE5EC0" w:rsidRDefault="00B866DC" w:rsidP="002B699E">
      <w:pPr>
        <w:tabs>
          <w:tab w:val="center" w:pos="270"/>
          <w:tab w:val="left" w:pos="1224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7D890433">
        <w:rPr>
          <w:b/>
          <w:bCs/>
          <w:sz w:val="24"/>
          <w:szCs w:val="24"/>
        </w:rPr>
        <w:t xml:space="preserve">ANEXO </w:t>
      </w:r>
      <w:r w:rsidR="009802A7" w:rsidRPr="7D890433">
        <w:rPr>
          <w:b/>
          <w:bCs/>
          <w:sz w:val="24"/>
          <w:szCs w:val="24"/>
        </w:rPr>
        <w:t>1</w:t>
      </w:r>
    </w:p>
    <w:p w14:paraId="31036EB2" w14:textId="7AC8B157" w:rsidR="005C1CCF" w:rsidRDefault="00B866DC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E5EC0">
        <w:rPr>
          <w:rFonts w:cstheme="minorHAnsi"/>
          <w:b/>
          <w:sz w:val="24"/>
          <w:szCs w:val="24"/>
        </w:rPr>
        <w:t>ALIANZA DE TRABAJO Y COOPERACIÓN</w:t>
      </w:r>
    </w:p>
    <w:p w14:paraId="004851F1" w14:textId="77777777" w:rsidR="00CE5EC0" w:rsidRPr="00CE5EC0" w:rsidRDefault="00CE5EC0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BA67F8" w14:textId="77777777" w:rsidR="004632A4" w:rsidRPr="00626FCF" w:rsidRDefault="004632A4" w:rsidP="005C1CCF">
      <w:pPr>
        <w:spacing w:after="0" w:line="240" w:lineRule="auto"/>
        <w:jc w:val="center"/>
        <w:rPr>
          <w:rFonts w:ascii="gobCL" w:hAnsi="gobCL"/>
          <w:b/>
          <w:color w:val="0070C0"/>
          <w:sz w:val="18"/>
          <w:szCs w:val="18"/>
        </w:rPr>
      </w:pPr>
    </w:p>
    <w:p w14:paraId="1C382C5B" w14:textId="16912AD3" w:rsidR="7387327B" w:rsidRDefault="7387327B" w:rsidP="651E19E9">
      <w:pPr>
        <w:spacing w:after="0" w:line="240" w:lineRule="auto"/>
        <w:ind w:left="0" w:right="0"/>
      </w:pPr>
      <w:r>
        <w:t>En</w:t>
      </w:r>
      <w:r w:rsidRPr="7D890433">
        <w:rPr>
          <w:color w:val="0070C0"/>
        </w:rPr>
        <w:t xml:space="preserve"> </w:t>
      </w:r>
      <w:r w:rsidRPr="7D890433">
        <w:rPr>
          <w:color w:val="FF0000"/>
        </w:rPr>
        <w:t>(Ciudad)</w:t>
      </w:r>
      <w:r w:rsidRPr="7D890433">
        <w:rPr>
          <w:color w:val="0070C0"/>
        </w:rPr>
        <w:t xml:space="preserve"> </w:t>
      </w:r>
      <w:r>
        <w:t>a</w:t>
      </w:r>
      <w:r w:rsidRPr="7D890433">
        <w:rPr>
          <w:color w:val="0070C0"/>
        </w:rPr>
        <w:t xml:space="preserve"> </w:t>
      </w:r>
      <w:r w:rsidRPr="7D890433">
        <w:rPr>
          <w:color w:val="FF0000"/>
        </w:rPr>
        <w:t>(día)</w:t>
      </w:r>
      <w:r w:rsidRPr="7D890433">
        <w:rPr>
          <w:color w:val="0070C0"/>
        </w:rPr>
        <w:t xml:space="preserve"> </w:t>
      </w:r>
      <w:r>
        <w:t xml:space="preserve">de </w:t>
      </w:r>
      <w:r w:rsidRPr="7D890433">
        <w:rPr>
          <w:color w:val="FF0000"/>
        </w:rPr>
        <w:t>(mes)</w:t>
      </w:r>
      <w:r w:rsidRPr="7D890433">
        <w:rPr>
          <w:color w:val="0070C0"/>
        </w:rPr>
        <w:t xml:space="preserve"> </w:t>
      </w:r>
      <w:r>
        <w:t>de</w:t>
      </w:r>
      <w:r w:rsidRPr="7D890433">
        <w:rPr>
          <w:color w:val="0070C0"/>
        </w:rPr>
        <w:t xml:space="preserve"> </w:t>
      </w:r>
      <w:r w:rsidRPr="7D890433">
        <w:rPr>
          <w:color w:val="FF0000"/>
        </w:rPr>
        <w:t xml:space="preserve">(año), </w:t>
      </w:r>
      <w:r>
        <w:t>se establece la presente alianza de cooperación y trabajo</w:t>
      </w:r>
      <w:r w:rsidR="40261922">
        <w:t>, con la finalidad de</w:t>
      </w:r>
      <w:r w:rsidR="306CFADC">
        <w:t xml:space="preserve"> </w:t>
      </w:r>
      <w:r w:rsidR="306CFADC" w:rsidRPr="7D890433">
        <w:rPr>
          <w:b/>
          <w:bCs/>
          <w:color w:val="0070C0"/>
        </w:rPr>
        <w:t>fortalecer la relación entre el</w:t>
      </w:r>
      <w:r w:rsidR="7BD60C5F" w:rsidRPr="7D890433">
        <w:rPr>
          <w:b/>
          <w:bCs/>
          <w:color w:val="0070C0"/>
        </w:rPr>
        <w:t xml:space="preserve"> Humedal de interés y la comunidad local,</w:t>
      </w:r>
      <w:r w:rsidR="7BD60C5F">
        <w:t xml:space="preserve"> con el objetivo de </w:t>
      </w:r>
      <w:r w:rsidR="4BF1B7A1">
        <w:t>(re)</w:t>
      </w:r>
      <w:r w:rsidR="7BD60C5F">
        <w:t xml:space="preserve">conocerlo, valorarlo y protegerlo, durante </w:t>
      </w:r>
      <w:r w:rsidR="350611BF">
        <w:t>la ejecución d</w:t>
      </w:r>
      <w:r w:rsidR="7BD60C5F">
        <w:t>el proyecto y a largo plazo, una vez concluido el financiamiento del MMA</w:t>
      </w:r>
      <w:r w:rsidR="5FBBC3B5">
        <w:t xml:space="preserve">, a través de </w:t>
      </w:r>
      <w:r w:rsidR="40261922">
        <w:t xml:space="preserve">un compromiso de parte de los involucrados, que permita extender los beneficios de la iniciativa financiada </w:t>
      </w:r>
      <w:r w:rsidR="1ADD3DE9">
        <w:t>a través del</w:t>
      </w:r>
      <w:r w:rsidR="40261922">
        <w:t xml:space="preserve"> </w:t>
      </w:r>
      <w:r w:rsidR="1ADD3DE9">
        <w:t xml:space="preserve">Concurso “Elaboración e Implementación Temprana de Planes de Gestión de Humedales”, del Fondo de Protección Ambiental </w:t>
      </w:r>
      <w:r w:rsidR="1ADD3DE9" w:rsidRPr="7D890433">
        <w:rPr>
          <w:highlight w:val="green"/>
        </w:rPr>
        <w:t>202</w:t>
      </w:r>
      <w:r w:rsidR="4A16A580" w:rsidRPr="7D890433">
        <w:rPr>
          <w:highlight w:val="green"/>
        </w:rPr>
        <w:t>3</w:t>
      </w:r>
      <w:r w:rsidR="1ADD3DE9">
        <w:t xml:space="preserve"> del Ministerio del Medio Ambiente</w:t>
      </w:r>
      <w:r w:rsidR="61579416">
        <w:t>.</w:t>
      </w:r>
    </w:p>
    <w:p w14:paraId="7B0D351D" w14:textId="42E0BFF0" w:rsidR="004632A4" w:rsidRDefault="004632A4" w:rsidP="004632A4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43303334" w14:textId="77777777" w:rsidR="00CE5EC0" w:rsidRPr="00CE5EC0" w:rsidRDefault="00CE5EC0" w:rsidP="004632A4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52"/>
        <w:gridCol w:w="2776"/>
        <w:gridCol w:w="3262"/>
        <w:gridCol w:w="4464"/>
      </w:tblGrid>
      <w:tr w:rsidR="00DD25BB" w:rsidRPr="00CE5EC0" w14:paraId="55FF7E47" w14:textId="77777777" w:rsidTr="28B742B7">
        <w:trPr>
          <w:trHeight w:val="265"/>
        </w:trPr>
        <w:tc>
          <w:tcPr>
            <w:tcW w:w="850" w:type="pct"/>
            <w:vAlign w:val="center"/>
          </w:tcPr>
          <w:p w14:paraId="44BB9A90" w14:textId="0DF2EF98" w:rsidR="00DD25BB" w:rsidRPr="00CE5EC0" w:rsidRDefault="00DD25BB" w:rsidP="00DD25BB">
            <w:pPr>
              <w:ind w:left="0"/>
              <w:jc w:val="center"/>
              <w:rPr>
                <w:rFonts w:cstheme="minorHAnsi"/>
                <w:b/>
              </w:rPr>
            </w:pPr>
            <w:r w:rsidRPr="00CE5EC0">
              <w:rPr>
                <w:rFonts w:cstheme="minorHAnsi"/>
                <w:b/>
              </w:rPr>
              <w:t xml:space="preserve">NOMBRE </w:t>
            </w:r>
            <w:r w:rsidR="000B4340">
              <w:rPr>
                <w:rFonts w:cstheme="minorHAnsi"/>
                <w:b/>
              </w:rPr>
              <w:t>PROYECTO</w:t>
            </w:r>
          </w:p>
        </w:tc>
        <w:tc>
          <w:tcPr>
            <w:tcW w:w="1097" w:type="pct"/>
            <w:vAlign w:val="center"/>
          </w:tcPr>
          <w:p w14:paraId="6C25580F" w14:textId="77777777" w:rsidR="00DD25BB" w:rsidRPr="00CE5EC0" w:rsidRDefault="00DD25BB" w:rsidP="00DD25BB">
            <w:pPr>
              <w:ind w:left="0"/>
              <w:jc w:val="center"/>
              <w:rPr>
                <w:rFonts w:cstheme="minorHAnsi"/>
                <w:b/>
              </w:rPr>
            </w:pPr>
            <w:r w:rsidRPr="00CE5EC0">
              <w:rPr>
                <w:rFonts w:cstheme="minorHAnsi"/>
                <w:b/>
              </w:rPr>
              <w:t>ORGANISMO POSTULANTE</w:t>
            </w:r>
          </w:p>
        </w:tc>
        <w:tc>
          <w:tcPr>
            <w:tcW w:w="1289" w:type="pct"/>
            <w:vAlign w:val="center"/>
          </w:tcPr>
          <w:p w14:paraId="6FB017CE" w14:textId="4D797215" w:rsidR="00DD25BB" w:rsidRPr="00CE5EC0" w:rsidRDefault="52B66FBD" w:rsidP="7D890433">
            <w:pPr>
              <w:ind w:left="0"/>
              <w:jc w:val="center"/>
              <w:rPr>
                <w:b/>
                <w:bCs/>
              </w:rPr>
            </w:pPr>
            <w:r w:rsidRPr="28B742B7">
              <w:rPr>
                <w:b/>
                <w:bCs/>
              </w:rPr>
              <w:t>ORGANIZACIÓN</w:t>
            </w:r>
            <w:r w:rsidR="67216E6C" w:rsidRPr="28B742B7">
              <w:rPr>
                <w:b/>
                <w:bCs/>
              </w:rPr>
              <w:t xml:space="preserve"> </w:t>
            </w:r>
            <w:r w:rsidR="57096A55" w:rsidRPr="28B742B7">
              <w:rPr>
                <w:b/>
                <w:bCs/>
              </w:rPr>
              <w:t>L</w:t>
            </w:r>
            <w:r w:rsidR="67216E6C" w:rsidRPr="28B742B7">
              <w:rPr>
                <w:b/>
                <w:bCs/>
              </w:rPr>
              <w:t>OCAL</w:t>
            </w:r>
            <w:r w:rsidRPr="28B742B7">
              <w:rPr>
                <w:b/>
                <w:bCs/>
              </w:rPr>
              <w:t xml:space="preserve"> CON</w:t>
            </w:r>
            <w:r w:rsidR="72D264E8" w:rsidRPr="28B742B7">
              <w:rPr>
                <w:b/>
                <w:bCs/>
              </w:rPr>
              <w:t xml:space="preserve"> LA</w:t>
            </w:r>
            <w:r w:rsidRPr="28B742B7">
              <w:rPr>
                <w:b/>
                <w:bCs/>
              </w:rPr>
              <w:t xml:space="preserve"> QUE </w:t>
            </w:r>
            <w:r w:rsidR="72D264E8" w:rsidRPr="28B742B7">
              <w:rPr>
                <w:b/>
                <w:bCs/>
              </w:rPr>
              <w:t xml:space="preserve">SE </w:t>
            </w:r>
            <w:r w:rsidRPr="28B742B7">
              <w:rPr>
                <w:b/>
                <w:bCs/>
              </w:rPr>
              <w:t>ESTABLECE ALIANZA</w:t>
            </w:r>
          </w:p>
        </w:tc>
        <w:tc>
          <w:tcPr>
            <w:tcW w:w="1764" w:type="pct"/>
            <w:vAlign w:val="center"/>
          </w:tcPr>
          <w:p w14:paraId="518E2A74" w14:textId="77777777" w:rsidR="00DD25BB" w:rsidRPr="00CE5EC0" w:rsidRDefault="00DD25BB" w:rsidP="00DD25BB">
            <w:pPr>
              <w:ind w:left="0"/>
              <w:jc w:val="center"/>
              <w:rPr>
                <w:rFonts w:cstheme="minorHAnsi"/>
                <w:b/>
              </w:rPr>
            </w:pPr>
            <w:r w:rsidRPr="00CE5EC0">
              <w:rPr>
                <w:rFonts w:cstheme="minorHAnsi"/>
                <w:b/>
              </w:rPr>
              <w:t>TIPO DE ALIANZA QUE ESTABLECE</w:t>
            </w:r>
          </w:p>
        </w:tc>
      </w:tr>
      <w:tr w:rsidR="00DD25BB" w:rsidRPr="00CE5EC0" w14:paraId="189AF601" w14:textId="77777777" w:rsidTr="28B742B7">
        <w:trPr>
          <w:trHeight w:val="1595"/>
        </w:trPr>
        <w:tc>
          <w:tcPr>
            <w:tcW w:w="850" w:type="pct"/>
          </w:tcPr>
          <w:p w14:paraId="459C5757" w14:textId="77777777" w:rsidR="00DD25BB" w:rsidRPr="00CE5EC0" w:rsidRDefault="00DD25BB" w:rsidP="00DD25BB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CE5EC0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097" w:type="pct"/>
          </w:tcPr>
          <w:p w14:paraId="19CF6D83" w14:textId="77777777" w:rsidR="00DD25BB" w:rsidRPr="00CE5EC0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CE5EC0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289" w:type="pct"/>
          </w:tcPr>
          <w:p w14:paraId="45A90A50" w14:textId="77777777" w:rsidR="00DD25BB" w:rsidRPr="00CE5EC0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CE5EC0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NOMBRE:</w:t>
            </w:r>
          </w:p>
        </w:tc>
        <w:tc>
          <w:tcPr>
            <w:tcW w:w="1764" w:type="pct"/>
            <w:vMerge w:val="restart"/>
          </w:tcPr>
          <w:p w14:paraId="00FD8319" w14:textId="77777777" w:rsidR="00DD25BB" w:rsidRPr="00CE5EC0" w:rsidRDefault="0092128E" w:rsidP="002752C6">
            <w:pPr>
              <w:ind w:left="0"/>
              <w:rPr>
                <w:rFonts w:eastAsia="Times New Roman" w:cstheme="minorHAnsi"/>
                <w:bCs/>
                <w:i/>
                <w:color w:val="0070C0"/>
                <w:kern w:val="24"/>
                <w:lang w:val="es-ES" w:eastAsia="es-ES"/>
              </w:rPr>
            </w:pPr>
            <w:r w:rsidRPr="00CE5EC0">
              <w:rPr>
                <w:rFonts w:eastAsia="Times New Roman" w:cstheme="minorHAnsi"/>
                <w:bCs/>
                <w:i/>
                <w:color w:val="0070C0"/>
                <w:kern w:val="24"/>
                <w:lang w:val="es-ES" w:eastAsia="es-ES"/>
              </w:rPr>
              <w:t xml:space="preserve">Describa aquí en qué consiste la alianza y cómo fortalece la participación ciudadana y la sostenibilidad de la iniciativa. </w:t>
            </w:r>
          </w:p>
        </w:tc>
      </w:tr>
      <w:tr w:rsidR="00DD25BB" w:rsidRPr="00CE5EC0" w14:paraId="381AB2F0" w14:textId="77777777" w:rsidTr="28B742B7">
        <w:trPr>
          <w:trHeight w:val="798"/>
        </w:trPr>
        <w:tc>
          <w:tcPr>
            <w:tcW w:w="850" w:type="pct"/>
          </w:tcPr>
          <w:p w14:paraId="0BDC4661" w14:textId="77777777" w:rsidR="00DD25BB" w:rsidRPr="00CE5EC0" w:rsidRDefault="00DD25BB" w:rsidP="00DD25BB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CE5EC0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FOLIO</w:t>
            </w:r>
          </w:p>
        </w:tc>
        <w:tc>
          <w:tcPr>
            <w:tcW w:w="1097" w:type="pct"/>
          </w:tcPr>
          <w:p w14:paraId="1C84B731" w14:textId="77777777" w:rsidR="00DD25BB" w:rsidRPr="00CE5EC0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CE5EC0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RUT:</w:t>
            </w:r>
          </w:p>
        </w:tc>
        <w:tc>
          <w:tcPr>
            <w:tcW w:w="1289" w:type="pct"/>
          </w:tcPr>
          <w:p w14:paraId="2A749A9F" w14:textId="77777777" w:rsidR="00DD25BB" w:rsidRPr="00CE5EC0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  <w:r w:rsidRPr="00CE5EC0"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  <w:t>RUT:</w:t>
            </w:r>
          </w:p>
        </w:tc>
        <w:tc>
          <w:tcPr>
            <w:tcW w:w="1764" w:type="pct"/>
            <w:vMerge/>
          </w:tcPr>
          <w:p w14:paraId="565C905A" w14:textId="77777777" w:rsidR="00DD25BB" w:rsidRPr="00CE5EC0" w:rsidRDefault="00DD25BB" w:rsidP="002752C6">
            <w:pPr>
              <w:ind w:left="0"/>
              <w:rPr>
                <w:rFonts w:eastAsia="Times New Roman" w:cstheme="minorHAnsi"/>
                <w:bCs/>
                <w:color w:val="0070C0"/>
                <w:kern w:val="24"/>
                <w:lang w:val="es-ES" w:eastAsia="es-ES"/>
              </w:rPr>
            </w:pPr>
          </w:p>
        </w:tc>
      </w:tr>
    </w:tbl>
    <w:p w14:paraId="734F6213" w14:textId="77777777" w:rsidR="004632A4" w:rsidRDefault="004632A4">
      <w:pPr>
        <w:rPr>
          <w:rFonts w:cstheme="minorHAnsi"/>
          <w:b/>
          <w:color w:val="0070C0"/>
        </w:rPr>
      </w:pPr>
    </w:p>
    <w:p w14:paraId="2EDC3DB1" w14:textId="77777777" w:rsidR="00626FCF" w:rsidRPr="00CE5EC0" w:rsidRDefault="00626FCF">
      <w:pPr>
        <w:rPr>
          <w:rFonts w:cstheme="minorHAnsi"/>
          <w:b/>
          <w:color w:val="0070C0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3629"/>
        <w:gridCol w:w="4407"/>
      </w:tblGrid>
      <w:tr w:rsidR="004632A4" w:rsidRPr="00CE5EC0" w14:paraId="70AD41B4" w14:textId="77777777" w:rsidTr="001E7008">
        <w:trPr>
          <w:trHeight w:val="384"/>
        </w:trPr>
        <w:tc>
          <w:tcPr>
            <w:tcW w:w="4476" w:type="dxa"/>
            <w:tcBorders>
              <w:top w:val="single" w:sz="4" w:space="0" w:color="auto"/>
            </w:tcBorders>
          </w:tcPr>
          <w:p w14:paraId="1F5BA717" w14:textId="77777777" w:rsidR="004632A4" w:rsidRPr="00CE5EC0" w:rsidRDefault="004632A4" w:rsidP="004632A4">
            <w:pPr>
              <w:jc w:val="center"/>
              <w:rPr>
                <w:rFonts w:cstheme="minorHAnsi"/>
                <w:b/>
              </w:rPr>
            </w:pPr>
            <w:r w:rsidRPr="00CE5EC0">
              <w:rPr>
                <w:rFonts w:cstheme="minorHAnsi"/>
                <w:b/>
              </w:rPr>
              <w:t xml:space="preserve">FIRMA REPRESENTANTE LEGAL </w:t>
            </w:r>
          </w:p>
          <w:p w14:paraId="1A25D46E" w14:textId="77777777" w:rsidR="004632A4" w:rsidRPr="00CE5EC0" w:rsidRDefault="004632A4" w:rsidP="004632A4">
            <w:pPr>
              <w:jc w:val="center"/>
              <w:rPr>
                <w:rFonts w:cstheme="minorHAnsi"/>
              </w:rPr>
            </w:pPr>
            <w:r w:rsidRPr="00CE5EC0">
              <w:rPr>
                <w:rFonts w:cstheme="minorHAnsi"/>
                <w:b/>
              </w:rPr>
              <w:t>ORGANISMO POSTULANTE</w:t>
            </w:r>
          </w:p>
          <w:p w14:paraId="385346D8" w14:textId="25C62CFA" w:rsidR="00CE5EC0" w:rsidRPr="00CE5EC0" w:rsidRDefault="00CE5EC0" w:rsidP="00CE5EC0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3629" w:type="dxa"/>
          </w:tcPr>
          <w:p w14:paraId="6DD19FDD" w14:textId="77777777" w:rsidR="004632A4" w:rsidRPr="00CE5EC0" w:rsidRDefault="004632A4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</w:tcBorders>
          </w:tcPr>
          <w:p w14:paraId="1DEEC17F" w14:textId="77777777" w:rsidR="004632A4" w:rsidRPr="00CE5EC0" w:rsidRDefault="004632A4" w:rsidP="004632A4">
            <w:pPr>
              <w:ind w:left="0"/>
              <w:jc w:val="center"/>
              <w:rPr>
                <w:rFonts w:cstheme="minorHAnsi"/>
                <w:b/>
              </w:rPr>
            </w:pPr>
            <w:r w:rsidRPr="00CE5EC0">
              <w:rPr>
                <w:rFonts w:cstheme="minorHAnsi"/>
                <w:b/>
              </w:rPr>
              <w:t>FIRMA REPRESENTANTE LEGAL</w:t>
            </w:r>
          </w:p>
          <w:p w14:paraId="6B81E14D" w14:textId="77777777" w:rsidR="004632A4" w:rsidRPr="00CE5EC0" w:rsidRDefault="004632A4" w:rsidP="004632A4">
            <w:pPr>
              <w:ind w:left="0"/>
              <w:jc w:val="center"/>
              <w:rPr>
                <w:rFonts w:cstheme="minorHAnsi"/>
                <w:b/>
              </w:rPr>
            </w:pPr>
            <w:r w:rsidRPr="00CE5EC0">
              <w:rPr>
                <w:rFonts w:cstheme="minorHAnsi"/>
                <w:b/>
              </w:rPr>
              <w:t>ORGANIZACIÓN ASOCIADA</w:t>
            </w:r>
          </w:p>
        </w:tc>
      </w:tr>
    </w:tbl>
    <w:p w14:paraId="30155114" w14:textId="13DFD49C" w:rsidR="001E7008" w:rsidRPr="00AA42F3" w:rsidRDefault="7387327B" w:rsidP="00626FCF">
      <w:pPr>
        <w:spacing w:before="100" w:beforeAutospacing="1" w:after="100" w:afterAutospacing="1" w:line="240" w:lineRule="auto"/>
        <w:ind w:left="0" w:right="0"/>
        <w:rPr>
          <w:i/>
          <w:iCs/>
          <w:color w:val="FF0000"/>
        </w:rPr>
      </w:pPr>
      <w:r w:rsidRPr="7741D8C2">
        <w:rPr>
          <w:rFonts w:eastAsia="Times New Roman"/>
          <w:b/>
          <w:bCs/>
          <w:i/>
          <w:iCs/>
          <w:color w:val="0070C0"/>
          <w:sz w:val="20"/>
          <w:szCs w:val="20"/>
          <w:lang w:val="es-ES" w:eastAsia="es-CL"/>
        </w:rPr>
        <w:t>Alianzas:</w:t>
      </w:r>
      <w:r w:rsidRPr="7741D8C2">
        <w:rPr>
          <w:rFonts w:eastAsia="Times New Roman"/>
          <w:b/>
          <w:bCs/>
          <w:i/>
          <w:iCs/>
          <w:color w:val="6888C9"/>
          <w:sz w:val="20"/>
          <w:szCs w:val="20"/>
          <w:lang w:val="es-ES" w:eastAsia="es-CL"/>
        </w:rPr>
        <w:t xml:space="preserve"> </w:t>
      </w:r>
      <w:r w:rsidRPr="7741D8C2">
        <w:rPr>
          <w:rFonts w:eastAsia="Times New Roman"/>
          <w:i/>
          <w:iCs/>
          <w:sz w:val="20"/>
          <w:szCs w:val="20"/>
          <w:lang w:val="es-ES" w:eastAsia="es-CL"/>
        </w:rPr>
        <w:t xml:space="preserve">Toda organización postulante deberá presentar como requisito en su postulación </w:t>
      </w:r>
      <w:r w:rsidRPr="7741D8C2">
        <w:rPr>
          <w:rFonts w:eastAsia="Times New Roman"/>
          <w:b/>
          <w:bCs/>
          <w:i/>
          <w:iCs/>
          <w:color w:val="0070C0"/>
          <w:sz w:val="20"/>
          <w:szCs w:val="20"/>
          <w:lang w:val="es-ES" w:eastAsia="es-CL"/>
        </w:rPr>
        <w:t>una</w:t>
      </w:r>
      <w:r w:rsidRPr="7741D8C2">
        <w:rPr>
          <w:rFonts w:eastAsia="Times New Roman"/>
          <w:i/>
          <w:iCs/>
          <w:color w:val="0070C0"/>
          <w:sz w:val="20"/>
          <w:szCs w:val="20"/>
          <w:lang w:val="es-ES" w:eastAsia="es-CL"/>
        </w:rPr>
        <w:t xml:space="preserve"> </w:t>
      </w:r>
      <w:r w:rsidRPr="7741D8C2">
        <w:rPr>
          <w:rFonts w:eastAsia="Times New Roman"/>
          <w:b/>
          <w:bCs/>
          <w:i/>
          <w:iCs/>
          <w:color w:val="0070C0"/>
          <w:sz w:val="20"/>
          <w:szCs w:val="20"/>
          <w:lang w:val="es-ES" w:eastAsia="es-CL"/>
        </w:rPr>
        <w:t>alianza de trabajo y cooperación con una organización territorial o funcional presente en el área influencia directa</w:t>
      </w:r>
      <w:r w:rsidRPr="7741D8C2">
        <w:rPr>
          <w:rFonts w:eastAsia="Times New Roman"/>
          <w:i/>
          <w:iCs/>
          <w:color w:val="0070C0"/>
          <w:sz w:val="20"/>
          <w:szCs w:val="20"/>
          <w:lang w:val="es-ES" w:eastAsia="es-CL"/>
        </w:rPr>
        <w:t xml:space="preserve"> </w:t>
      </w:r>
      <w:r w:rsidRPr="7741D8C2">
        <w:rPr>
          <w:rFonts w:eastAsia="Times New Roman"/>
          <w:b/>
          <w:bCs/>
          <w:i/>
          <w:iCs/>
          <w:color w:val="0070C0"/>
          <w:sz w:val="20"/>
          <w:szCs w:val="20"/>
          <w:lang w:val="es-ES" w:eastAsia="es-CL"/>
        </w:rPr>
        <w:t>del lugar donde desarrolle su iniciativa</w:t>
      </w:r>
      <w:r w:rsidR="4A2ED733" w:rsidRPr="7741D8C2">
        <w:rPr>
          <w:rFonts w:eastAsia="Times New Roman"/>
          <w:b/>
          <w:bCs/>
          <w:i/>
          <w:iCs/>
          <w:color w:val="0070C0"/>
          <w:sz w:val="20"/>
          <w:szCs w:val="20"/>
          <w:lang w:val="es-ES" w:eastAsia="es-CL"/>
        </w:rPr>
        <w:t xml:space="preserve"> </w:t>
      </w:r>
      <w:r w:rsidR="4EBED8E7" w:rsidRPr="7741D8C2">
        <w:rPr>
          <w:rFonts w:eastAsia="Times New Roman"/>
          <w:i/>
          <w:iCs/>
          <w:color w:val="0070C0"/>
          <w:sz w:val="20"/>
          <w:szCs w:val="20"/>
          <w:lang w:val="es-ES" w:eastAsia="es-CL"/>
        </w:rPr>
        <w:t>(Ejemplos de Organización Comun</w:t>
      </w:r>
      <w:r w:rsidR="5FBAA0DE" w:rsidRPr="7741D8C2">
        <w:rPr>
          <w:rFonts w:eastAsia="Times New Roman"/>
          <w:i/>
          <w:iCs/>
          <w:color w:val="0070C0"/>
          <w:sz w:val="20"/>
          <w:szCs w:val="20"/>
          <w:lang w:val="es-ES" w:eastAsia="es-CL"/>
        </w:rPr>
        <w:t>it</w:t>
      </w:r>
      <w:r w:rsidR="4EBED8E7" w:rsidRPr="7741D8C2">
        <w:rPr>
          <w:rFonts w:eastAsia="Times New Roman"/>
          <w:i/>
          <w:iCs/>
          <w:color w:val="0070C0"/>
          <w:sz w:val="20"/>
          <w:szCs w:val="20"/>
          <w:lang w:val="es-ES" w:eastAsia="es-CL"/>
        </w:rPr>
        <w:t>aria para Alianza: Junta de Vecinos, Consejos Vecinales de Desarrollo, Centros Culturales y Artísticos, Organizaciones Juveniles, Organizaciones Deportivas u otras de caracteres similares, que representen y promuevan valores específicos de la comunidad vecinal local).</w:t>
      </w:r>
      <w:r w:rsidR="4EBED8E7" w:rsidRPr="7741D8C2">
        <w:rPr>
          <w:rFonts w:eastAsia="Times New Roman"/>
          <w:b/>
          <w:bCs/>
          <w:i/>
          <w:iCs/>
          <w:color w:val="0070C0"/>
          <w:sz w:val="20"/>
          <w:szCs w:val="20"/>
          <w:lang w:val="es-ES" w:eastAsia="es-CL"/>
        </w:rPr>
        <w:t xml:space="preserve"> </w:t>
      </w:r>
    </w:p>
    <w:p w14:paraId="04CADB72" w14:textId="4DD63C83" w:rsidR="7741D8C2" w:rsidRDefault="50C45CC1" w:rsidP="00626FCF">
      <w:pPr>
        <w:spacing w:line="240" w:lineRule="auto"/>
        <w:ind w:left="0"/>
        <w:rPr>
          <w:rFonts w:eastAsia="Times New Roman" w:cs="Arial"/>
          <w:color w:val="FF0000"/>
          <w:sz w:val="20"/>
          <w:szCs w:val="20"/>
          <w:lang w:val="es-ES" w:eastAsia="es-ES"/>
        </w:rPr>
      </w:pPr>
      <w:r w:rsidRPr="0FF27AB1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Nota: </w:t>
      </w:r>
      <w:r w:rsidRPr="0FF27AB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Este documento debe ser firmado de puño y letra por la(s) persona declarante(s), o en su defecto en caso de contar con firma electrónica verificable</w:t>
      </w:r>
      <w:r w:rsidRPr="0FF27AB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FF27AB1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en los términos señalados por la Ley N° 19.799, sobre Documentos electrónicos, firma electrónica y servicios de certificación de dicha firma.</w:t>
      </w:r>
    </w:p>
    <w:sectPr w:rsidR="7741D8C2" w:rsidSect="00DD25BB">
      <w:headerReference w:type="default" r:id="rId11"/>
      <w:pgSz w:w="15840" w:h="12240" w:orient="landscape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B4370" w14:textId="77777777" w:rsidR="00803DAA" w:rsidRDefault="00803DAA" w:rsidP="00736348">
      <w:pPr>
        <w:spacing w:after="0" w:line="240" w:lineRule="auto"/>
      </w:pPr>
      <w:r>
        <w:separator/>
      </w:r>
    </w:p>
  </w:endnote>
  <w:endnote w:type="continuationSeparator" w:id="0">
    <w:p w14:paraId="07EF609C" w14:textId="77777777" w:rsidR="00803DAA" w:rsidRDefault="00803DAA" w:rsidP="0073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B009B" w14:textId="77777777" w:rsidR="00803DAA" w:rsidRDefault="00803DAA" w:rsidP="00736348">
      <w:pPr>
        <w:spacing w:after="0" w:line="240" w:lineRule="auto"/>
      </w:pPr>
      <w:r>
        <w:separator/>
      </w:r>
    </w:p>
  </w:footnote>
  <w:footnote w:type="continuationSeparator" w:id="0">
    <w:p w14:paraId="616D26E2" w14:textId="77777777" w:rsidR="00803DAA" w:rsidRDefault="00803DAA" w:rsidP="0073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405D" w14:textId="2EB1147B" w:rsidR="00736348" w:rsidRDefault="0073634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776" behindDoc="0" locked="0" layoutInCell="1" allowOverlap="1" wp14:anchorId="5A6B6E07" wp14:editId="15E1EA60">
          <wp:simplePos x="0" y="0"/>
          <wp:positionH relativeFrom="column">
            <wp:posOffset>7248525</wp:posOffset>
          </wp:positionH>
          <wp:positionV relativeFrom="paragraph">
            <wp:posOffset>-635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5680" behindDoc="0" locked="0" layoutInCell="1" allowOverlap="1" wp14:anchorId="32562DDC" wp14:editId="2F2A1F7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51F"/>
    <w:multiLevelType w:val="hybridMultilevel"/>
    <w:tmpl w:val="1B944548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593F"/>
    <w:multiLevelType w:val="hybridMultilevel"/>
    <w:tmpl w:val="03EA8D20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340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1CE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008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5F07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6F46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89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73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4E5"/>
    <w:rsid w:val="002B598B"/>
    <w:rsid w:val="002B5C4A"/>
    <w:rsid w:val="002B5C60"/>
    <w:rsid w:val="002B6019"/>
    <w:rsid w:val="002B6076"/>
    <w:rsid w:val="002B6410"/>
    <w:rsid w:val="002B699E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999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C2C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5F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B7A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2A4"/>
    <w:rsid w:val="00463507"/>
    <w:rsid w:val="004642DD"/>
    <w:rsid w:val="0046453D"/>
    <w:rsid w:val="0046461E"/>
    <w:rsid w:val="004646F2"/>
    <w:rsid w:val="00464C6D"/>
    <w:rsid w:val="00464D6C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0D5B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10B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5C66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6FCF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4D0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723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4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CD2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48"/>
    <w:rsid w:val="0073638B"/>
    <w:rsid w:val="00737D5B"/>
    <w:rsid w:val="0074042D"/>
    <w:rsid w:val="0074089C"/>
    <w:rsid w:val="00740C08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5FDF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AA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96E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28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6FF0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2A7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652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4E92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2F3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6DC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025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39D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A7B6A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EC0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C15"/>
    <w:rsid w:val="00D06DFD"/>
    <w:rsid w:val="00D070AC"/>
    <w:rsid w:val="00D07237"/>
    <w:rsid w:val="00D074F9"/>
    <w:rsid w:val="00D0761F"/>
    <w:rsid w:val="00D07C46"/>
    <w:rsid w:val="00D07CE4"/>
    <w:rsid w:val="00D07DD3"/>
    <w:rsid w:val="00D104C0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2C4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E9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93B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5FD4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336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B4C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5BB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DF7695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192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3C0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2D7A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59F1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302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65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01E8B56C"/>
    <w:rsid w:val="0A1FCDC6"/>
    <w:rsid w:val="0FF27AB1"/>
    <w:rsid w:val="159AFFF6"/>
    <w:rsid w:val="17C7ABD9"/>
    <w:rsid w:val="1ADD3DE9"/>
    <w:rsid w:val="1B608881"/>
    <w:rsid w:val="26BF71C2"/>
    <w:rsid w:val="28B742B7"/>
    <w:rsid w:val="306CFADC"/>
    <w:rsid w:val="350611BF"/>
    <w:rsid w:val="40261922"/>
    <w:rsid w:val="4A16A580"/>
    <w:rsid w:val="4A2ED733"/>
    <w:rsid w:val="4BF1B7A1"/>
    <w:rsid w:val="4DA77883"/>
    <w:rsid w:val="4EBED8E7"/>
    <w:rsid w:val="50C45CC1"/>
    <w:rsid w:val="52B66FBD"/>
    <w:rsid w:val="546D5C8F"/>
    <w:rsid w:val="55282EF8"/>
    <w:rsid w:val="556F6D95"/>
    <w:rsid w:val="57096A55"/>
    <w:rsid w:val="58632252"/>
    <w:rsid w:val="594C8231"/>
    <w:rsid w:val="5BD603F9"/>
    <w:rsid w:val="5E1FF354"/>
    <w:rsid w:val="5FBAA0DE"/>
    <w:rsid w:val="5FBBC3B5"/>
    <w:rsid w:val="61579416"/>
    <w:rsid w:val="651E19E9"/>
    <w:rsid w:val="67216E6C"/>
    <w:rsid w:val="67A90597"/>
    <w:rsid w:val="72D264E8"/>
    <w:rsid w:val="7387327B"/>
    <w:rsid w:val="761CFAFC"/>
    <w:rsid w:val="7741D8C2"/>
    <w:rsid w:val="7BD60C5F"/>
    <w:rsid w:val="7D890433"/>
    <w:rsid w:val="7F0DA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9C55"/>
  <w15:docId w15:val="{A4E4BFC3-261C-4E1A-B59E-2009ED6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26F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348"/>
  </w:style>
  <w:style w:type="paragraph" w:styleId="Piedepgina">
    <w:name w:val="footer"/>
    <w:basedOn w:val="Normal"/>
    <w:link w:val="PiedepginaCar"/>
    <w:uiPriority w:val="99"/>
    <w:unhideWhenUsed/>
    <w:rsid w:val="0073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D60BB-2064-4619-8044-0FB8CD4FF4C5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2.xml><?xml version="1.0" encoding="utf-8"?>
<ds:datastoreItem xmlns:ds="http://schemas.openxmlformats.org/officeDocument/2006/customXml" ds:itemID="{A72FB8B3-64DB-4DBC-AA26-8A4EA2847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BEC31-9CED-4DE3-AF6A-8997A68B05F8}"/>
</file>

<file path=customXml/itemProps4.xml><?xml version="1.0" encoding="utf-8"?>
<ds:datastoreItem xmlns:ds="http://schemas.openxmlformats.org/officeDocument/2006/customXml" ds:itemID="{019F080B-7865-43A4-BEA5-FE74FEB3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Maria Francisca Meynard Vivar</cp:lastModifiedBy>
  <cp:revision>43</cp:revision>
  <dcterms:created xsi:type="dcterms:W3CDTF">2020-09-16T17:17:00Z</dcterms:created>
  <dcterms:modified xsi:type="dcterms:W3CDTF">2023-03-04T15:32:00Z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