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B48B" w14:textId="77777777" w:rsidR="00B71082" w:rsidRPr="00D60474" w:rsidRDefault="00B71082" w:rsidP="00B7108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s-CL" w:eastAsia="es-CL"/>
        </w:rPr>
      </w:pPr>
      <w:r w:rsidRPr="00D60474">
        <w:rPr>
          <w:rFonts w:asciiTheme="minorHAnsi" w:hAnsiTheme="minorHAnsi" w:cstheme="minorHAnsi"/>
          <w:b/>
          <w:bCs/>
          <w:sz w:val="24"/>
          <w:szCs w:val="24"/>
          <w:lang w:val="es-CL" w:eastAsia="es-CL"/>
        </w:rPr>
        <w:t>ANEXO N° 4</w:t>
      </w:r>
    </w:p>
    <w:p w14:paraId="0198DDF7" w14:textId="77777777" w:rsidR="00B71082" w:rsidRPr="00D60474" w:rsidRDefault="00B71082" w:rsidP="00B7108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s-CL" w:eastAsia="es-CL"/>
        </w:rPr>
      </w:pPr>
    </w:p>
    <w:p w14:paraId="608804CF" w14:textId="77777777" w:rsidR="00B71082" w:rsidRPr="00D60474" w:rsidRDefault="00B71082" w:rsidP="00B71082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s-CL" w:eastAsia="es-CL"/>
        </w:rPr>
      </w:pPr>
      <w:r w:rsidRPr="00D60474">
        <w:rPr>
          <w:rFonts w:asciiTheme="minorHAnsi" w:hAnsiTheme="minorHAnsi" w:cstheme="minorHAnsi"/>
          <w:b/>
          <w:bCs/>
          <w:sz w:val="24"/>
          <w:szCs w:val="24"/>
          <w:lang w:val="es-CL" w:eastAsia="es-CL"/>
        </w:rPr>
        <w:t>CARTA DE AUTORIZACIÓN USO DE SITIO O ÁREA</w:t>
      </w:r>
    </w:p>
    <w:p w14:paraId="5D2D5CFB" w14:textId="77777777" w:rsidR="00B71082" w:rsidRPr="007F4AB3" w:rsidRDefault="00B71082" w:rsidP="00B71082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aconcuadrcula1"/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B71082" w:rsidRPr="007F4AB3" w14:paraId="0124BFD5" w14:textId="77777777" w:rsidTr="007A5D9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54EC9D" w14:textId="77777777" w:rsidR="00B71082" w:rsidRPr="007F4AB3" w:rsidRDefault="00B71082" w:rsidP="007A5D9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F4AB3">
              <w:rPr>
                <w:rFonts w:asciiTheme="minorHAnsi" w:hAnsiTheme="minorHAnsi" w:cstheme="minorHAnsi"/>
                <w:b/>
              </w:rPr>
              <w:t>Folio Proyecto Adjudicado: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5061E4C" w14:textId="77777777" w:rsidR="00B71082" w:rsidRPr="007F4AB3" w:rsidRDefault="00B71082" w:rsidP="007A5D9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C52C98" w14:textId="77777777" w:rsidR="00B71082" w:rsidRPr="007F4AB3" w:rsidRDefault="00B71082" w:rsidP="007A5D9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F4AB3">
              <w:rPr>
                <w:rFonts w:asciiTheme="minorHAnsi" w:hAnsiTheme="minorHAnsi" w:cstheme="minorHAnsi"/>
                <w:b/>
              </w:rPr>
              <w:t>Fecha: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254C74AC" w14:textId="77777777" w:rsidR="00B71082" w:rsidRPr="007F4AB3" w:rsidRDefault="00B71082" w:rsidP="007A5D9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9DFFD95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676"/>
        <w:gridCol w:w="6162"/>
      </w:tblGrid>
      <w:tr w:rsidR="00B71082" w:rsidRPr="007F4AB3" w14:paraId="4A410D46" w14:textId="77777777" w:rsidTr="007A5D9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110279B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Nombre del Propietario: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03CC28AC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2ABFC406" w14:textId="77777777" w:rsidTr="007A5D9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A71883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 xml:space="preserve">C.I. del Propietario: 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1642A82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5215DA7B" w14:textId="77777777" w:rsidTr="007A5D9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9CFEB54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Domicilio del Propietario: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5883C47D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4C24387C" w14:textId="77777777" w:rsidTr="007A5D9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6B902E" w14:textId="77777777" w:rsidR="00B71082" w:rsidRPr="007D039C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D039C">
              <w:rPr>
                <w:rFonts w:asciiTheme="minorHAnsi" w:hAnsiTheme="minorHAnsi" w:cstheme="minorHAnsi"/>
                <w:b/>
                <w:bCs/>
              </w:rPr>
              <w:t xml:space="preserve">Dirección </w:t>
            </w:r>
            <w:r w:rsidRPr="007D039C">
              <w:rPr>
                <w:rFonts w:asciiTheme="minorHAnsi" w:hAnsiTheme="minorHAnsi" w:cstheme="minorHAnsi"/>
                <w:b/>
              </w:rPr>
              <w:t>(Calle / N° / Sector / Villa Población / Otro)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5886F2FA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065C5306" w14:textId="77777777" w:rsidTr="007A5D9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497DAD2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Comuna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0B261BC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0A45AB0D" w14:textId="77777777" w:rsidTr="007A5D94"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9CC0C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D039C">
              <w:rPr>
                <w:rFonts w:asciiTheme="minorHAnsi" w:hAnsiTheme="minorHAnsi" w:cstheme="minorHAnsi"/>
                <w:iCs/>
              </w:rPr>
              <w:t xml:space="preserve">Si </w:t>
            </w:r>
            <w:r>
              <w:rPr>
                <w:rFonts w:asciiTheme="minorHAnsi" w:hAnsiTheme="minorHAnsi" w:cstheme="minorHAnsi"/>
                <w:iCs/>
              </w:rPr>
              <w:t xml:space="preserve">el propietario </w:t>
            </w:r>
            <w:r w:rsidRPr="007D039C">
              <w:rPr>
                <w:rFonts w:asciiTheme="minorHAnsi" w:hAnsiTheme="minorHAnsi" w:cstheme="minorHAnsi"/>
                <w:iCs/>
              </w:rPr>
              <w:t>fuera una persona jurídica, indicar, además:</w:t>
            </w:r>
          </w:p>
        </w:tc>
      </w:tr>
      <w:tr w:rsidR="00B71082" w:rsidRPr="007F4AB3" w14:paraId="022E0FF2" w14:textId="77777777" w:rsidTr="007A5D9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BFB82A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 xml:space="preserve">Nombre Representante Legal: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2F08DDB4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52DF9680" w14:textId="77777777" w:rsidTr="007A5D9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C266A51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C.I. Representante Legal: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8C97022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</w:tbl>
    <w:p w14:paraId="669D97A5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</w:p>
    <w:p w14:paraId="46CF8B67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  <w:r w:rsidRPr="007F4AB3">
        <w:rPr>
          <w:rFonts w:asciiTheme="minorHAnsi" w:hAnsiTheme="minorHAnsi" w:cstheme="minorHAnsi"/>
        </w:rPr>
        <w:t>Autoriza a la siguiente organización: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675"/>
        <w:gridCol w:w="6163"/>
      </w:tblGrid>
      <w:tr w:rsidR="00B71082" w:rsidRPr="007F4AB3" w14:paraId="617E52F6" w14:textId="77777777" w:rsidTr="007A5D9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323CEED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Nombre Organización: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2FC63224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36F614C8" w14:textId="77777777" w:rsidTr="007A5D9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64196EF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 xml:space="preserve">RUT Organización: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D483A6B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4DC149F0" w14:textId="77777777" w:rsidTr="007A5D9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9880471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Domicilio Organización: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121F16FB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51EB1020" w14:textId="77777777" w:rsidTr="007A5D9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B3E6338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F4AB3">
              <w:rPr>
                <w:rFonts w:asciiTheme="minorHAnsi" w:hAnsiTheme="minorHAnsi" w:cstheme="minorHAnsi"/>
                <w:b/>
                <w:bCs/>
              </w:rPr>
              <w:t>Dirección (Calle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4AB3">
              <w:rPr>
                <w:rFonts w:asciiTheme="minorHAnsi" w:hAnsiTheme="minorHAnsi" w:cstheme="minorHAnsi"/>
                <w:b/>
                <w:bCs/>
              </w:rPr>
              <w:t>/ N°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4AB3">
              <w:rPr>
                <w:rFonts w:asciiTheme="minorHAnsi" w:hAnsiTheme="minorHAnsi" w:cstheme="minorHAnsi"/>
                <w:b/>
                <w:bCs/>
              </w:rPr>
              <w:t>/ Sector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4AB3">
              <w:rPr>
                <w:rFonts w:asciiTheme="minorHAnsi" w:hAnsiTheme="minorHAnsi" w:cstheme="minorHAnsi"/>
                <w:b/>
                <w:bCs/>
              </w:rPr>
              <w:t>/ Villa Población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4AB3">
              <w:rPr>
                <w:rFonts w:asciiTheme="minorHAnsi" w:hAnsiTheme="minorHAnsi" w:cstheme="minorHAnsi"/>
                <w:b/>
                <w:bCs/>
              </w:rPr>
              <w:t>/ Otro)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3710573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019526EA" w14:textId="77777777" w:rsidTr="007A5D9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1D68580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Comuna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DCC4C3A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6288119D" w14:textId="77777777" w:rsidTr="007A5D9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52028A51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 xml:space="preserve">Nombre Representante Legal: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46811ED1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5EAA1405" w14:textId="77777777" w:rsidTr="007A5D94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9189E23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C.I. Representante Legal: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0775FFB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</w:tbl>
    <w:p w14:paraId="3DCEFCFA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</w:p>
    <w:p w14:paraId="48CBD1A5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  <w:r w:rsidRPr="007F4AB3">
        <w:rPr>
          <w:rFonts w:asciiTheme="minorHAnsi" w:hAnsiTheme="minorHAnsi" w:cstheme="minorHAnsi"/>
        </w:rPr>
        <w:t>Para utilizar el Sitio, Área o Propiedad ubicada en: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3299"/>
        <w:gridCol w:w="5539"/>
      </w:tblGrid>
      <w:tr w:rsidR="00B71082" w:rsidRPr="007F4AB3" w14:paraId="6D058518" w14:textId="77777777" w:rsidTr="007A5D9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E368414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Calle / Avenida / Pasaje: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1C75C4A4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0DE78E0C" w14:textId="77777777" w:rsidTr="007A5D9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CFC86F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F4AB3">
              <w:rPr>
                <w:rFonts w:asciiTheme="minorHAnsi" w:hAnsiTheme="minorHAnsi" w:cstheme="minorHAnsi"/>
                <w:b/>
                <w:bCs/>
              </w:rPr>
              <w:t>Número 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4948EE37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487A014F" w14:textId="77777777" w:rsidTr="007A5D9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7412294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Sector / Localidad / Villa / Población: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8D82E6D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2202C238" w14:textId="77777777" w:rsidTr="007A5D9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911B41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Comuna: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8CF4123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B71082" w:rsidRPr="007F4AB3" w14:paraId="177CA9A5" w14:textId="77777777" w:rsidTr="007A5D9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EE1A466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7F4AB3">
              <w:rPr>
                <w:rFonts w:asciiTheme="minorHAnsi" w:hAnsiTheme="minorHAnsi" w:cstheme="minorHAnsi"/>
                <w:b/>
                <w:lang w:val="es-ES_tradnl"/>
              </w:rPr>
              <w:t>Región: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116CD6E4" w14:textId="77777777" w:rsidR="00B71082" w:rsidRPr="007F4AB3" w:rsidRDefault="00B71082" w:rsidP="007A5D94">
            <w:pPr>
              <w:tabs>
                <w:tab w:val="left" w:pos="180"/>
              </w:tabs>
              <w:spacing w:line="276" w:lineRule="auto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</w:tbl>
    <w:p w14:paraId="2484D6FD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</w:p>
    <w:p w14:paraId="17387CA8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</w:p>
    <w:p w14:paraId="6D12FD37" w14:textId="77777777" w:rsidR="00B71082" w:rsidRPr="007F4AB3" w:rsidRDefault="00B71082" w:rsidP="00B71082">
      <w:pPr>
        <w:spacing w:after="200" w:line="276" w:lineRule="auto"/>
        <w:rPr>
          <w:rFonts w:asciiTheme="minorHAnsi" w:hAnsiTheme="minorHAnsi" w:cstheme="minorHAnsi"/>
          <w:b/>
        </w:rPr>
      </w:pPr>
      <w:r w:rsidRPr="007F4AB3">
        <w:rPr>
          <w:rFonts w:asciiTheme="minorHAnsi" w:hAnsiTheme="minorHAnsi" w:cstheme="minorHAnsi"/>
          <w:b/>
        </w:rPr>
        <w:br w:type="page"/>
      </w:r>
    </w:p>
    <w:p w14:paraId="0C890C10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  <w:b/>
        </w:rPr>
      </w:pPr>
      <w:r w:rsidRPr="007F4AB3">
        <w:rPr>
          <w:rFonts w:asciiTheme="minorHAnsi" w:hAnsiTheme="minorHAnsi" w:cstheme="minorHAnsi"/>
          <w:b/>
        </w:rPr>
        <w:lastRenderedPageBreak/>
        <w:t>Describa la intervención a realizar en el sitio, área o propiedad individualizada anteriormente:</w:t>
      </w:r>
    </w:p>
    <w:p w14:paraId="00A076A4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  <w:i/>
        </w:rPr>
      </w:pPr>
      <w:r w:rsidRPr="007F4AB3">
        <w:rPr>
          <w:rFonts w:asciiTheme="minorHAnsi" w:hAnsiTheme="minorHAnsi" w:cstheme="minorHAnsi"/>
          <w:i/>
        </w:rPr>
        <w:t>(Ej.: 100 m</w:t>
      </w:r>
      <w:r w:rsidRPr="007F4AB3">
        <w:rPr>
          <w:rFonts w:asciiTheme="minorHAnsi" w:hAnsiTheme="minorHAnsi" w:cstheme="minorHAnsi"/>
          <w:i/>
          <w:vertAlign w:val="superscript"/>
        </w:rPr>
        <w:t>2</w:t>
      </w:r>
      <w:r w:rsidRPr="007F4AB3">
        <w:rPr>
          <w:rFonts w:asciiTheme="minorHAnsi" w:hAnsiTheme="minorHAnsi" w:cstheme="minorHAnsi"/>
          <w:i/>
        </w:rPr>
        <w:t xml:space="preserve"> para construir un invernadero al costado de la sede social, o 10 m</w:t>
      </w:r>
      <w:r w:rsidRPr="007F4AB3">
        <w:rPr>
          <w:rFonts w:asciiTheme="minorHAnsi" w:hAnsiTheme="minorHAnsi" w:cstheme="minorHAnsi"/>
          <w:i/>
          <w:vertAlign w:val="superscript"/>
        </w:rPr>
        <w:t>2</w:t>
      </w:r>
      <w:r w:rsidRPr="007F4AB3">
        <w:rPr>
          <w:rFonts w:asciiTheme="minorHAnsi" w:hAnsiTheme="minorHAnsi" w:cstheme="minorHAnsi"/>
          <w:i/>
        </w:rPr>
        <w:t xml:space="preserve"> para construir un sistema de captación de aguas lluvias al costado de los camarines de la Escuela, etc.).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8800"/>
      </w:tblGrid>
      <w:tr w:rsidR="00B71082" w:rsidRPr="007F4AB3" w14:paraId="7F91B801" w14:textId="77777777" w:rsidTr="007A5D94">
        <w:tc>
          <w:tcPr>
            <w:tcW w:w="9496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26F4273B" w14:textId="77777777" w:rsidR="00B71082" w:rsidRPr="007F4AB3" w:rsidRDefault="00B71082" w:rsidP="007A5D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71082" w:rsidRPr="007F4AB3" w14:paraId="69CD36F0" w14:textId="77777777" w:rsidTr="007A5D94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144D0533" w14:textId="77777777" w:rsidR="00B71082" w:rsidRPr="007F4AB3" w:rsidRDefault="00B71082" w:rsidP="007A5D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71082" w:rsidRPr="007F4AB3" w14:paraId="1B176B53" w14:textId="77777777" w:rsidTr="007A5D94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00C184FC" w14:textId="77777777" w:rsidR="00B71082" w:rsidRPr="007F4AB3" w:rsidRDefault="00B71082" w:rsidP="007A5D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7D1655" w14:textId="77777777" w:rsidR="00B71082" w:rsidRDefault="00B71082" w:rsidP="00B7108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5CEB5A7" w14:textId="77777777" w:rsidR="00B71082" w:rsidRPr="007F4AB3" w:rsidRDefault="00B71082" w:rsidP="00B7108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61B7FCA" w14:textId="77777777" w:rsidR="00B71082" w:rsidRPr="007F4AB3" w:rsidRDefault="00B71082" w:rsidP="00B7108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Style w:val="Cuadrculaclara-nfasis3"/>
        <w:tblW w:w="9606" w:type="dxa"/>
        <w:tblLook w:val="04A0" w:firstRow="1" w:lastRow="0" w:firstColumn="1" w:lastColumn="0" w:noHBand="0" w:noVBand="1"/>
      </w:tblPr>
      <w:tblGrid>
        <w:gridCol w:w="6232"/>
        <w:gridCol w:w="3374"/>
      </w:tblGrid>
      <w:tr w:rsidR="00B71082" w:rsidRPr="007F4AB3" w14:paraId="6563E3C8" w14:textId="77777777" w:rsidTr="007A5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8024418" w14:textId="1E18958F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7F4AB3">
              <w:rPr>
                <w:rFonts w:asciiTheme="minorHAnsi" w:hAnsiTheme="minorHAnsi" w:cstheme="minorHAnsi"/>
                <w:b w:val="0"/>
              </w:rPr>
              <w:t xml:space="preserve">Fecha de </w:t>
            </w:r>
            <w:r w:rsidR="004249CB">
              <w:rPr>
                <w:rFonts w:asciiTheme="minorHAnsi" w:hAnsiTheme="minorHAnsi" w:cstheme="minorHAnsi"/>
                <w:b w:val="0"/>
              </w:rPr>
              <w:t>Inicio de</w:t>
            </w:r>
            <w:r w:rsidRPr="007F4AB3">
              <w:rPr>
                <w:rFonts w:asciiTheme="minorHAnsi" w:hAnsiTheme="minorHAnsi" w:cstheme="minorHAnsi"/>
                <w:b w:val="0"/>
              </w:rPr>
              <w:t xml:space="preserve"> Autorización de Uso de Sitio o Área</w:t>
            </w:r>
          </w:p>
          <w:p w14:paraId="69FB3325" w14:textId="532D625C" w:rsidR="00B71082" w:rsidRPr="007F4AB3" w:rsidRDefault="00B71082" w:rsidP="007A5D94">
            <w:pPr>
              <w:ind w:firstLine="38"/>
              <w:jc w:val="center"/>
              <w:rPr>
                <w:rFonts w:asciiTheme="minorHAnsi" w:hAnsiTheme="minorHAnsi" w:cstheme="minorHAnsi"/>
                <w:i/>
              </w:rPr>
            </w:pPr>
            <w:r w:rsidRPr="007F4AB3">
              <w:rPr>
                <w:rFonts w:asciiTheme="minorHAnsi" w:hAnsiTheme="minorHAnsi" w:cstheme="minorHAnsi"/>
                <w:i/>
              </w:rPr>
              <w:t xml:space="preserve">(indicar fecha exacta de </w:t>
            </w:r>
            <w:r w:rsidR="004249CB">
              <w:rPr>
                <w:rFonts w:asciiTheme="minorHAnsi" w:hAnsiTheme="minorHAnsi" w:cstheme="minorHAnsi"/>
                <w:i/>
              </w:rPr>
              <w:t>inicio</w:t>
            </w:r>
            <w:r w:rsidRPr="007F4AB3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7F4AB3">
              <w:rPr>
                <w:rFonts w:asciiTheme="minorHAnsi" w:hAnsiTheme="minorHAnsi" w:cstheme="minorHAnsi"/>
                <w:i/>
              </w:rPr>
              <w:t>dd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7F4AB3">
              <w:rPr>
                <w:rFonts w:asciiTheme="minorHAnsi" w:hAnsiTheme="minorHAnsi" w:cstheme="minorHAnsi"/>
                <w:i/>
              </w:rPr>
              <w:t>/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7F4AB3">
              <w:rPr>
                <w:rFonts w:asciiTheme="minorHAnsi" w:hAnsiTheme="minorHAnsi" w:cstheme="minorHAnsi"/>
                <w:i/>
              </w:rPr>
              <w:t>mm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7F4AB3">
              <w:rPr>
                <w:rFonts w:asciiTheme="minorHAnsi" w:hAnsiTheme="minorHAnsi" w:cstheme="minorHAnsi"/>
                <w:i/>
              </w:rPr>
              <w:t>/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AB3">
              <w:rPr>
                <w:rFonts w:asciiTheme="minorHAnsi" w:hAnsiTheme="minorHAnsi" w:cstheme="minorHAnsi"/>
                <w:i/>
              </w:rPr>
              <w:t>aaaa</w:t>
            </w:r>
            <w:proofErr w:type="spellEnd"/>
            <w:r w:rsidR="00B94840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3374" w:type="dxa"/>
          </w:tcPr>
          <w:p w14:paraId="64E5F7E4" w14:textId="77777777" w:rsidR="00B71082" w:rsidRPr="007F4AB3" w:rsidRDefault="00B71082" w:rsidP="007A5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71082" w:rsidRPr="007F4AB3" w14:paraId="56971628" w14:textId="77777777" w:rsidTr="007A5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4265675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7F4AB3">
              <w:rPr>
                <w:rFonts w:asciiTheme="minorHAnsi" w:hAnsiTheme="minorHAnsi" w:cstheme="minorHAnsi"/>
                <w:b w:val="0"/>
              </w:rPr>
              <w:t>Fecha de Vencimiento Autorización de Uso de Sitio o Área</w:t>
            </w:r>
          </w:p>
          <w:p w14:paraId="0DCFA870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F4AB3">
              <w:rPr>
                <w:rFonts w:asciiTheme="minorHAnsi" w:hAnsiTheme="minorHAnsi" w:cstheme="minorHAnsi"/>
                <w:i/>
              </w:rPr>
              <w:t xml:space="preserve">(indicar fecha exacta de vencimiento, </w:t>
            </w:r>
            <w:proofErr w:type="spellStart"/>
            <w:r w:rsidRPr="007F4AB3">
              <w:rPr>
                <w:rFonts w:asciiTheme="minorHAnsi" w:hAnsiTheme="minorHAnsi" w:cstheme="minorHAnsi"/>
                <w:i/>
              </w:rPr>
              <w:t>dd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7F4AB3">
              <w:rPr>
                <w:rFonts w:asciiTheme="minorHAnsi" w:hAnsiTheme="minorHAnsi" w:cstheme="minorHAnsi"/>
                <w:i/>
              </w:rPr>
              <w:t>/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7F4AB3">
              <w:rPr>
                <w:rFonts w:asciiTheme="minorHAnsi" w:hAnsiTheme="minorHAnsi" w:cstheme="minorHAnsi"/>
                <w:i/>
              </w:rPr>
              <w:t>mm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7F4AB3">
              <w:rPr>
                <w:rFonts w:asciiTheme="minorHAnsi" w:hAnsiTheme="minorHAnsi" w:cstheme="minorHAnsi"/>
                <w:i/>
              </w:rPr>
              <w:t>/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F4AB3">
              <w:rPr>
                <w:rFonts w:asciiTheme="minorHAnsi" w:hAnsiTheme="minorHAnsi" w:cstheme="minorHAnsi"/>
                <w:i/>
              </w:rPr>
              <w:t>aaaa</w:t>
            </w:r>
            <w:proofErr w:type="spellEnd"/>
            <w:r w:rsidRPr="007F4AB3">
              <w:rPr>
                <w:rFonts w:asciiTheme="minorHAnsi" w:hAnsiTheme="minorHAnsi" w:cstheme="minorHAnsi"/>
                <w:i/>
              </w:rPr>
              <w:t xml:space="preserve">, la que no podrá ser inferior a </w:t>
            </w:r>
            <w:r w:rsidRPr="007D039C">
              <w:rPr>
                <w:rFonts w:asciiTheme="minorHAnsi" w:hAnsiTheme="minorHAnsi" w:cstheme="minorHAnsi"/>
                <w:i/>
                <w:u w:val="single"/>
              </w:rPr>
              <w:t>tres años</w:t>
            </w:r>
            <w:r w:rsidRPr="007F4AB3">
              <w:rPr>
                <w:rFonts w:asciiTheme="minorHAnsi" w:hAnsiTheme="minorHAnsi" w:cstheme="minorHAnsi"/>
                <w:i/>
              </w:rPr>
              <w:t xml:space="preserve"> desde la fecha de inicio de autorización)</w:t>
            </w:r>
          </w:p>
        </w:tc>
        <w:tc>
          <w:tcPr>
            <w:tcW w:w="3374" w:type="dxa"/>
          </w:tcPr>
          <w:p w14:paraId="727D93AC" w14:textId="77777777" w:rsidR="00B71082" w:rsidRPr="007F4AB3" w:rsidRDefault="00B71082" w:rsidP="007A5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D39F34A" w14:textId="77777777" w:rsidR="00B71082" w:rsidRPr="007F4AB3" w:rsidRDefault="00B71082" w:rsidP="00B71082">
      <w:pPr>
        <w:rPr>
          <w:rFonts w:asciiTheme="minorHAnsi" w:hAnsiTheme="minorHAnsi" w:cstheme="minorHAnsi"/>
        </w:rPr>
      </w:pPr>
    </w:p>
    <w:p w14:paraId="33375A44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</w:p>
    <w:p w14:paraId="6D8EAA42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</w:p>
    <w:p w14:paraId="152691BA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</w:p>
    <w:p w14:paraId="03B147D8" w14:textId="77777777" w:rsidR="00B71082" w:rsidRPr="007F4AB3" w:rsidRDefault="00B71082" w:rsidP="00B71082">
      <w:pPr>
        <w:spacing w:line="360" w:lineRule="auto"/>
        <w:rPr>
          <w:rFonts w:asciiTheme="minorHAnsi" w:hAnsiTheme="minorHAnsi" w:cstheme="minorHAnsi"/>
        </w:rPr>
      </w:pPr>
    </w:p>
    <w:p w14:paraId="431DD095" w14:textId="77777777" w:rsidR="00B71082" w:rsidRPr="007F4AB3" w:rsidRDefault="00B71082" w:rsidP="00B71082">
      <w:pPr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96"/>
        <w:gridCol w:w="232"/>
        <w:gridCol w:w="4210"/>
      </w:tblGrid>
      <w:tr w:rsidR="00B71082" w:rsidRPr="007F4AB3" w14:paraId="6C7A66D0" w14:textId="77777777" w:rsidTr="007A5D94">
        <w:trPr>
          <w:jc w:val="center"/>
        </w:trPr>
        <w:tc>
          <w:tcPr>
            <w:tcW w:w="2487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69D7B6EC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F4AB3">
              <w:rPr>
                <w:rFonts w:asciiTheme="minorHAnsi" w:hAnsiTheme="minorHAnsi" w:cstheme="minorHAnsi"/>
                <w:i/>
              </w:rPr>
              <w:t>Firma del Propietario o Representante Legal</w:t>
            </w:r>
          </w:p>
          <w:p w14:paraId="139170ED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</w:rPr>
            </w:pPr>
            <w:r w:rsidRPr="007F4AB3">
              <w:rPr>
                <w:rFonts w:asciiTheme="minorHAnsi" w:hAnsiTheme="minorHAnsi" w:cstheme="minorHAnsi"/>
                <w:i/>
              </w:rPr>
              <w:t>(con timbre institucional si lo posee)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4DA5EADF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71303E62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F4AB3">
              <w:rPr>
                <w:rFonts w:asciiTheme="minorHAnsi" w:hAnsiTheme="minorHAnsi" w:cstheme="minorHAnsi"/>
                <w:i/>
              </w:rPr>
              <w:t>Firma del Representante Legal</w:t>
            </w:r>
          </w:p>
          <w:p w14:paraId="62D6197B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F4AB3">
              <w:rPr>
                <w:rFonts w:asciiTheme="minorHAnsi" w:hAnsiTheme="minorHAnsi" w:cstheme="minorHAnsi"/>
                <w:i/>
              </w:rPr>
              <w:t>Organismo Ejecutor</w:t>
            </w:r>
          </w:p>
          <w:p w14:paraId="4A9C6278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</w:rPr>
            </w:pPr>
            <w:r w:rsidRPr="007F4AB3">
              <w:rPr>
                <w:rFonts w:asciiTheme="minorHAnsi" w:hAnsiTheme="minorHAnsi" w:cstheme="minorHAnsi"/>
                <w:i/>
              </w:rPr>
              <w:t>(con timbre institucional si lo posee)</w:t>
            </w:r>
          </w:p>
        </w:tc>
      </w:tr>
      <w:tr w:rsidR="00B71082" w:rsidRPr="007F4AB3" w14:paraId="1B687821" w14:textId="77777777" w:rsidTr="007A5D94">
        <w:trPr>
          <w:jc w:val="center"/>
        </w:trPr>
        <w:tc>
          <w:tcPr>
            <w:tcW w:w="2487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2EC735DF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4AB3">
              <w:rPr>
                <w:rFonts w:asciiTheme="minorHAnsi" w:hAnsiTheme="minorHAnsi" w:cstheme="minorHAnsi"/>
                <w:b/>
              </w:rPr>
              <w:t>Nombre + Apellidos</w:t>
            </w:r>
          </w:p>
          <w:p w14:paraId="2B6A6CAD" w14:textId="77777777" w:rsidR="00B71082" w:rsidRDefault="00B71082" w:rsidP="007A5D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4AB3">
              <w:rPr>
                <w:rFonts w:asciiTheme="minorHAnsi" w:hAnsiTheme="minorHAnsi" w:cstheme="minorHAnsi"/>
                <w:b/>
              </w:rPr>
              <w:t>Propietario o Repr</w:t>
            </w:r>
            <w:r>
              <w:rPr>
                <w:rFonts w:asciiTheme="minorHAnsi" w:hAnsiTheme="minorHAnsi" w:cstheme="minorHAnsi"/>
                <w:b/>
              </w:rPr>
              <w:t>esentante Legal</w:t>
            </w:r>
          </w:p>
          <w:p w14:paraId="2CD7F952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74849BC6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1E58E4BB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4AB3">
              <w:rPr>
                <w:rFonts w:asciiTheme="minorHAnsi" w:hAnsiTheme="minorHAnsi" w:cstheme="minorHAnsi"/>
                <w:b/>
              </w:rPr>
              <w:t>Nombre + Apellidos</w:t>
            </w:r>
          </w:p>
          <w:p w14:paraId="534B9FB1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4AB3">
              <w:rPr>
                <w:rFonts w:asciiTheme="minorHAnsi" w:hAnsiTheme="minorHAnsi" w:cstheme="minorHAnsi"/>
                <w:b/>
              </w:rPr>
              <w:t>Representante Legal</w:t>
            </w:r>
          </w:p>
          <w:p w14:paraId="173A2744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4AB3">
              <w:rPr>
                <w:rFonts w:asciiTheme="minorHAnsi" w:hAnsiTheme="minorHAnsi" w:cstheme="minorHAnsi"/>
                <w:b/>
              </w:rPr>
              <w:t>Organismo Ejecutor</w:t>
            </w:r>
          </w:p>
          <w:p w14:paraId="2D0106A3" w14:textId="77777777" w:rsidR="00B71082" w:rsidRPr="007F4AB3" w:rsidRDefault="00B71082" w:rsidP="007A5D9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1D54675" w14:textId="77777777" w:rsidR="00B71082" w:rsidRPr="007F4AB3" w:rsidRDefault="00B71082" w:rsidP="00B71082">
      <w:pPr>
        <w:rPr>
          <w:rFonts w:asciiTheme="minorHAnsi" w:hAnsiTheme="minorHAnsi" w:cstheme="minorHAnsi"/>
        </w:rPr>
      </w:pPr>
    </w:p>
    <w:p w14:paraId="3DFCC062" w14:textId="77777777" w:rsidR="00B71082" w:rsidRPr="00D60474" w:rsidRDefault="00B71082" w:rsidP="00B71082">
      <w:pPr>
        <w:rPr>
          <w:rFonts w:asciiTheme="minorHAnsi" w:hAnsiTheme="minorHAnsi" w:cstheme="minorHAnsi"/>
        </w:rPr>
      </w:pPr>
    </w:p>
    <w:p w14:paraId="246D4D30" w14:textId="77777777" w:rsidR="00B71082" w:rsidRPr="00D60474" w:rsidRDefault="00B71082" w:rsidP="00B71082">
      <w:pPr>
        <w:rPr>
          <w:rFonts w:asciiTheme="minorHAnsi" w:hAnsiTheme="minorHAnsi" w:cstheme="minorHAnsi"/>
        </w:rPr>
      </w:pPr>
    </w:p>
    <w:p w14:paraId="1036FF42" w14:textId="77777777" w:rsidR="00B71082" w:rsidRPr="00D60474" w:rsidRDefault="00B71082" w:rsidP="00B71082">
      <w:pPr>
        <w:rPr>
          <w:rFonts w:asciiTheme="minorHAnsi" w:hAnsiTheme="minorHAnsi" w:cstheme="minorHAnsi"/>
        </w:rPr>
      </w:pPr>
      <w:r w:rsidRPr="00D60474">
        <w:rPr>
          <w:rFonts w:asciiTheme="minorHAnsi" w:hAnsiTheme="minorHAnsi" w:cstheme="minorHAnsi"/>
          <w:b/>
        </w:rPr>
        <w:t>Observaciones:</w:t>
      </w:r>
    </w:p>
    <w:p w14:paraId="28EB5222" w14:textId="77777777" w:rsidR="008210E4" w:rsidRPr="00B71082" w:rsidRDefault="00B71082" w:rsidP="00B71082">
      <w:r w:rsidRPr="00D60474">
        <w:rPr>
          <w:rStyle w:val="normaltextrun"/>
          <w:rFonts w:asciiTheme="minorHAnsi" w:hAnsiTheme="minorHAnsi" w:cstheme="minorHAnsi"/>
          <w:iCs/>
        </w:rPr>
        <w:t xml:space="preserve">Para el caso de sitio o área, </w:t>
      </w:r>
      <w:r w:rsidRPr="00D60474">
        <w:rPr>
          <w:rStyle w:val="normaltextrun"/>
          <w:rFonts w:asciiTheme="minorHAnsi" w:hAnsiTheme="minorHAnsi" w:cstheme="minorHAnsi"/>
          <w:b/>
          <w:bCs/>
          <w:iCs/>
        </w:rPr>
        <w:t>de administración o propiedad de privados, o de la propia organización adjudicada</w:t>
      </w:r>
      <w:r w:rsidRPr="00D60474">
        <w:rPr>
          <w:rStyle w:val="normaltextrun"/>
          <w:rFonts w:asciiTheme="minorHAnsi" w:hAnsiTheme="minorHAnsi" w:cstheme="minorHAnsi"/>
          <w:iCs/>
        </w:rPr>
        <w:t xml:space="preserve">, la Carta de Autorización </w:t>
      </w:r>
      <w:r w:rsidRPr="00D60474">
        <w:rPr>
          <w:rStyle w:val="normaltextrun"/>
          <w:rFonts w:asciiTheme="minorHAnsi" w:hAnsiTheme="minorHAnsi" w:cstheme="minorHAnsi"/>
          <w:b/>
          <w:iCs/>
        </w:rPr>
        <w:t>debe ser firmada en una Notaría Pública</w:t>
      </w:r>
      <w:r w:rsidRPr="00D60474">
        <w:rPr>
          <w:rStyle w:val="normaltextrun"/>
          <w:rFonts w:asciiTheme="minorHAnsi" w:hAnsiTheme="minorHAnsi" w:cstheme="minorHAnsi"/>
          <w:iCs/>
        </w:rPr>
        <w:t>. En aquellas comunas donde no existe una Notaría, podrá firmarla en el Servicio de Registro Civil e Identificación, ante quien posea las facultades para tal efecto.</w:t>
      </w:r>
    </w:p>
    <w:sectPr w:rsidR="008210E4" w:rsidRPr="00B71082" w:rsidSect="00E23EB8">
      <w:headerReference w:type="default" r:id="rId10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2E63" w14:textId="77777777" w:rsidR="00566972" w:rsidRDefault="00566972" w:rsidP="00E23EB8">
      <w:r>
        <w:separator/>
      </w:r>
    </w:p>
  </w:endnote>
  <w:endnote w:type="continuationSeparator" w:id="0">
    <w:p w14:paraId="144C0F7F" w14:textId="77777777" w:rsidR="00566972" w:rsidRDefault="00566972" w:rsidP="00E2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CB67" w14:textId="77777777" w:rsidR="00566972" w:rsidRDefault="00566972" w:rsidP="00E23EB8">
      <w:r>
        <w:separator/>
      </w:r>
    </w:p>
  </w:footnote>
  <w:footnote w:type="continuationSeparator" w:id="0">
    <w:p w14:paraId="43ED8C01" w14:textId="77777777" w:rsidR="00566972" w:rsidRDefault="00566972" w:rsidP="00E2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3E5A" w14:textId="77777777" w:rsidR="00E23EB8" w:rsidRDefault="00E23EB8" w:rsidP="00E23EB8">
    <w:pPr>
      <w:pStyle w:val="Encabezado"/>
      <w:jc w:val="right"/>
    </w:pPr>
    <w:r w:rsidRPr="00E23EB8">
      <w:rPr>
        <w:noProof/>
        <w:lang w:val="es-CL" w:eastAsia="es-CL"/>
      </w:rPr>
      <w:drawing>
        <wp:inline distT="0" distB="0" distL="0" distR="0" wp14:anchorId="3940BC3A" wp14:editId="0381C8AD">
          <wp:extent cx="742950" cy="674301"/>
          <wp:effectExtent l="0" t="0" r="0" b="0"/>
          <wp:docPr id="308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54" cy="681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 w:rsidRPr="00E23EB8">
      <w:rPr>
        <w:noProof/>
        <w:lang w:val="es-CL" w:eastAsia="es-CL"/>
      </w:rPr>
      <w:drawing>
        <wp:inline distT="0" distB="0" distL="0" distR="0" wp14:anchorId="24FC52E4" wp14:editId="7F04B796">
          <wp:extent cx="685800" cy="684143"/>
          <wp:effectExtent l="0" t="0" r="0" b="1905"/>
          <wp:docPr id="308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743" cy="693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388A8"/>
    <w:multiLevelType w:val="hybridMultilevel"/>
    <w:tmpl w:val="0C50DCB0"/>
    <w:lvl w:ilvl="0" w:tplc="C7187A50">
      <w:start w:val="1"/>
      <w:numFmt w:val="upperRoman"/>
      <w:lvlText w:val="%1)"/>
      <w:lvlJc w:val="left"/>
      <w:pPr>
        <w:ind w:left="720" w:hanging="360"/>
      </w:pPr>
    </w:lvl>
    <w:lvl w:ilvl="1" w:tplc="E4A2D322">
      <w:start w:val="1"/>
      <w:numFmt w:val="lowerLetter"/>
      <w:lvlText w:val="%2."/>
      <w:lvlJc w:val="left"/>
      <w:pPr>
        <w:ind w:left="1440" w:hanging="360"/>
      </w:pPr>
    </w:lvl>
    <w:lvl w:ilvl="2" w:tplc="73C4BD18">
      <w:start w:val="1"/>
      <w:numFmt w:val="lowerRoman"/>
      <w:lvlText w:val="%3."/>
      <w:lvlJc w:val="right"/>
      <w:pPr>
        <w:ind w:left="2160" w:hanging="180"/>
      </w:pPr>
    </w:lvl>
    <w:lvl w:ilvl="3" w:tplc="B4AC9B1C">
      <w:start w:val="1"/>
      <w:numFmt w:val="decimal"/>
      <w:lvlText w:val="%4."/>
      <w:lvlJc w:val="left"/>
      <w:pPr>
        <w:ind w:left="2880" w:hanging="360"/>
      </w:pPr>
    </w:lvl>
    <w:lvl w:ilvl="4" w:tplc="2BCA28BE">
      <w:start w:val="1"/>
      <w:numFmt w:val="lowerLetter"/>
      <w:lvlText w:val="%5."/>
      <w:lvlJc w:val="left"/>
      <w:pPr>
        <w:ind w:left="3600" w:hanging="360"/>
      </w:pPr>
    </w:lvl>
    <w:lvl w:ilvl="5" w:tplc="6128C614">
      <w:start w:val="1"/>
      <w:numFmt w:val="lowerRoman"/>
      <w:lvlText w:val="%6."/>
      <w:lvlJc w:val="right"/>
      <w:pPr>
        <w:ind w:left="4320" w:hanging="180"/>
      </w:pPr>
    </w:lvl>
    <w:lvl w:ilvl="6" w:tplc="8B92EB50">
      <w:start w:val="1"/>
      <w:numFmt w:val="decimal"/>
      <w:lvlText w:val="%7."/>
      <w:lvlJc w:val="left"/>
      <w:pPr>
        <w:ind w:left="5040" w:hanging="360"/>
      </w:pPr>
    </w:lvl>
    <w:lvl w:ilvl="7" w:tplc="0E8A3E6E">
      <w:start w:val="1"/>
      <w:numFmt w:val="lowerLetter"/>
      <w:lvlText w:val="%8."/>
      <w:lvlJc w:val="left"/>
      <w:pPr>
        <w:ind w:left="5760" w:hanging="360"/>
      </w:pPr>
    </w:lvl>
    <w:lvl w:ilvl="8" w:tplc="96B29B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70877"/>
    <w:multiLevelType w:val="hybridMultilevel"/>
    <w:tmpl w:val="6A12D1A8"/>
    <w:lvl w:ilvl="0" w:tplc="CB561ADC">
      <w:start w:val="1"/>
      <w:numFmt w:val="lowerLetter"/>
      <w:lvlText w:val="%1)"/>
      <w:lvlJc w:val="left"/>
      <w:pPr>
        <w:ind w:left="720" w:hanging="360"/>
      </w:pPr>
    </w:lvl>
    <w:lvl w:ilvl="1" w:tplc="DD0A412E">
      <w:start w:val="1"/>
      <w:numFmt w:val="lowerLetter"/>
      <w:lvlText w:val="%2."/>
      <w:lvlJc w:val="left"/>
      <w:pPr>
        <w:ind w:left="1440" w:hanging="360"/>
      </w:pPr>
    </w:lvl>
    <w:lvl w:ilvl="2" w:tplc="DBD65A38">
      <w:start w:val="1"/>
      <w:numFmt w:val="lowerRoman"/>
      <w:lvlText w:val="%3."/>
      <w:lvlJc w:val="right"/>
      <w:pPr>
        <w:ind w:left="2160" w:hanging="180"/>
      </w:pPr>
    </w:lvl>
    <w:lvl w:ilvl="3" w:tplc="A04C0792">
      <w:start w:val="1"/>
      <w:numFmt w:val="decimal"/>
      <w:lvlText w:val="%4."/>
      <w:lvlJc w:val="left"/>
      <w:pPr>
        <w:ind w:left="2880" w:hanging="360"/>
      </w:pPr>
    </w:lvl>
    <w:lvl w:ilvl="4" w:tplc="B5980D68">
      <w:start w:val="1"/>
      <w:numFmt w:val="lowerLetter"/>
      <w:lvlText w:val="%5."/>
      <w:lvlJc w:val="left"/>
      <w:pPr>
        <w:ind w:left="3600" w:hanging="360"/>
      </w:pPr>
    </w:lvl>
    <w:lvl w:ilvl="5" w:tplc="A02437C4">
      <w:start w:val="1"/>
      <w:numFmt w:val="lowerRoman"/>
      <w:lvlText w:val="%6."/>
      <w:lvlJc w:val="right"/>
      <w:pPr>
        <w:ind w:left="4320" w:hanging="180"/>
      </w:pPr>
    </w:lvl>
    <w:lvl w:ilvl="6" w:tplc="CEA2BD76">
      <w:start w:val="1"/>
      <w:numFmt w:val="decimal"/>
      <w:lvlText w:val="%7."/>
      <w:lvlJc w:val="left"/>
      <w:pPr>
        <w:ind w:left="5040" w:hanging="360"/>
      </w:pPr>
    </w:lvl>
    <w:lvl w:ilvl="7" w:tplc="D8DAE414">
      <w:start w:val="1"/>
      <w:numFmt w:val="lowerLetter"/>
      <w:lvlText w:val="%8."/>
      <w:lvlJc w:val="left"/>
      <w:pPr>
        <w:ind w:left="5760" w:hanging="360"/>
      </w:pPr>
    </w:lvl>
    <w:lvl w:ilvl="8" w:tplc="6F127E5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42A93"/>
    <w:multiLevelType w:val="hybridMultilevel"/>
    <w:tmpl w:val="E44CE3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13856764">
    <w:abstractNumId w:val="3"/>
  </w:num>
  <w:num w:numId="2" w16cid:durableId="2120563123">
    <w:abstractNumId w:val="1"/>
  </w:num>
  <w:num w:numId="3" w16cid:durableId="2112358777">
    <w:abstractNumId w:val="2"/>
  </w:num>
  <w:num w:numId="4" w16cid:durableId="741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B8"/>
    <w:rsid w:val="001C1559"/>
    <w:rsid w:val="003020F9"/>
    <w:rsid w:val="004249CB"/>
    <w:rsid w:val="00566972"/>
    <w:rsid w:val="0058659D"/>
    <w:rsid w:val="006F2926"/>
    <w:rsid w:val="008210E4"/>
    <w:rsid w:val="00B26F3D"/>
    <w:rsid w:val="00B71082"/>
    <w:rsid w:val="00B94840"/>
    <w:rsid w:val="00E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CA9F5"/>
  <w15:chartTrackingRefBased/>
  <w15:docId w15:val="{BADDD58D-6573-45C8-9046-FD46A0A1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B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23EB8"/>
    <w:pPr>
      <w:ind w:left="708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E23E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lista3-nfasis6">
    <w:name w:val="List Table 3 Accent 6"/>
    <w:basedOn w:val="Tablanormal"/>
    <w:uiPriority w:val="48"/>
    <w:rsid w:val="00E23E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23E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EB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23E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EB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23EB8"/>
    <w:pPr>
      <w:ind w:left="4956"/>
    </w:pPr>
    <w:rPr>
      <w:rFonts w:ascii="Times New Roman" w:hAnsi="Times New Roman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23EB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E23E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23EB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020F9"/>
    <w:pPr>
      <w:spacing w:after="200"/>
      <w:ind w:left="142" w:right="74"/>
    </w:pPr>
    <w:rPr>
      <w:rFonts w:ascii="Calibri" w:eastAsia="Calibri" w:hAnsi="Calibri" w:cs="Arial"/>
      <w:b/>
      <w:bCs/>
      <w:color w:val="4472C4"/>
      <w:sz w:val="18"/>
      <w:szCs w:val="18"/>
      <w:lang w:val="es-CL" w:eastAsia="en-US"/>
    </w:rPr>
  </w:style>
  <w:style w:type="table" w:styleId="Cuadrculaclara-nfasis3">
    <w:name w:val="Light Grid Accent 3"/>
    <w:basedOn w:val="Tablanormal"/>
    <w:uiPriority w:val="62"/>
    <w:rsid w:val="00B7108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Yu Gothic" w:eastAsia="Times New Roman" w:hAnsi="Yu Gothic" w:cs="Times New Roman"/>
        <w:b/>
        <w:bCs/>
      </w:rPr>
    </w:tblStylePr>
    <w:tblStylePr w:type="lastCol"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normaltextrun">
    <w:name w:val="normaltextrun"/>
    <w:basedOn w:val="Fuentedeprrafopredeter"/>
    <w:rsid w:val="00B71082"/>
  </w:style>
  <w:style w:type="table" w:customStyle="1" w:styleId="Tablaconcuadrcula1">
    <w:name w:val="Tabla con cuadrícula1"/>
    <w:basedOn w:val="Tablanormal"/>
    <w:next w:val="Tablaconcuadrcula"/>
    <w:uiPriority w:val="59"/>
    <w:rsid w:val="00B710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710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7108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309366ACA8D4696CE09FD6656D67B" ma:contentTypeVersion="18" ma:contentTypeDescription="Create a new document." ma:contentTypeScope="" ma:versionID="2713a4a0806521810f32a31fae9207aa">
  <xsd:schema xmlns:xsd="http://www.w3.org/2001/XMLSchema" xmlns:xs="http://www.w3.org/2001/XMLSchema" xmlns:p="http://schemas.microsoft.com/office/2006/metadata/properties" xmlns:ns3="4dc1b6a1-5be7-480b-b6b3-9e683541ce32" xmlns:ns4="1b207b63-8ff0-4815-91be-21ede7345c50" targetNamespace="http://schemas.microsoft.com/office/2006/metadata/properties" ma:root="true" ma:fieldsID="82f1fbb48ac9186bfc8ad23a9e353a23" ns3:_="" ns4:_="">
    <xsd:import namespace="4dc1b6a1-5be7-480b-b6b3-9e683541ce32"/>
    <xsd:import namespace="1b207b63-8ff0-4815-91be-21ede7345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1b6a1-5be7-480b-b6b3-9e683541c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07b63-8ff0-4815-91be-21ede7345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c1b6a1-5be7-480b-b6b3-9e683541ce32" xsi:nil="true"/>
  </documentManagement>
</p:properties>
</file>

<file path=customXml/itemProps1.xml><?xml version="1.0" encoding="utf-8"?>
<ds:datastoreItem xmlns:ds="http://schemas.openxmlformats.org/officeDocument/2006/customXml" ds:itemID="{357B3B5C-013B-4338-A3F5-3F36BE6F4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1b6a1-5be7-480b-b6b3-9e683541ce32"/>
    <ds:schemaRef ds:uri="1b207b63-8ff0-4815-91be-21ede7345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DA475-6B8B-420B-9F7B-4F1ADB2D9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ACD4F-787D-449A-9B6B-90FA749D3A53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b207b63-8ff0-4815-91be-21ede7345c50"/>
    <ds:schemaRef ds:uri="4dc1b6a1-5be7-480b-b6b3-9e683541ce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Garces Quezada</dc:creator>
  <cp:keywords/>
  <dc:description/>
  <cp:lastModifiedBy>Valeria Fiorella Cintolesi Quiroz</cp:lastModifiedBy>
  <cp:revision>2</cp:revision>
  <cp:lastPrinted>2024-06-21T15:07:00Z</cp:lastPrinted>
  <dcterms:created xsi:type="dcterms:W3CDTF">2025-01-22T19:36:00Z</dcterms:created>
  <dcterms:modified xsi:type="dcterms:W3CDTF">2025-01-22T19:36:00Z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0x0101002D4309366ACA8D4696CE09FD6656D67B</vt:lpwstr>
  </property>
</Properties>
</file>